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FDAC" w14:textId="3086963F" w:rsidR="00DE7C68" w:rsidRPr="008D151C" w:rsidRDefault="00DE7C68" w:rsidP="00DE7C68">
      <w:pPr>
        <w:pStyle w:val="NormalWeb"/>
        <w:tabs>
          <w:tab w:val="center" w:pos="4968"/>
          <w:tab w:val="left" w:pos="8295"/>
        </w:tabs>
        <w:rPr>
          <w:rStyle w:val="Emphasis"/>
          <w:rFonts w:ascii="Calibri" w:hAnsi="Calibri"/>
          <w:b/>
          <w:bCs/>
          <w:color w:val="0000FF"/>
          <w:u w:val="single"/>
        </w:rPr>
      </w:pPr>
      <w:r>
        <w:rPr>
          <w:rStyle w:val="Strong"/>
          <w:rFonts w:ascii="Calibri" w:hAnsi="Calibri"/>
        </w:rPr>
        <w:tab/>
      </w:r>
      <w:r w:rsidR="00276219">
        <w:rPr>
          <w:rStyle w:val="Strong"/>
          <w:rFonts w:ascii="Calibri" w:hAnsi="Calibri"/>
        </w:rPr>
        <w:t xml:space="preserve">INVESTIGATOR COMPLIANCE </w:t>
      </w:r>
      <w:r w:rsidRPr="008D151C">
        <w:rPr>
          <w:rStyle w:val="Strong"/>
          <w:rFonts w:ascii="Calibri" w:hAnsi="Calibri"/>
        </w:rPr>
        <w:t>SELF-ASSESSMENT CHECKLIST</w:t>
      </w:r>
      <w:r>
        <w:rPr>
          <w:rStyle w:val="Strong"/>
          <w:rFonts w:ascii="Calibri" w:hAnsi="Calibri"/>
        </w:rPr>
        <w:tab/>
      </w:r>
    </w:p>
    <w:p w14:paraId="79E0AB43" w14:textId="77777777" w:rsidR="00DE7C68" w:rsidRPr="008D151C" w:rsidRDefault="00DE7C68" w:rsidP="00DE7C68">
      <w:pPr>
        <w:pStyle w:val="NormalWeb"/>
        <w:rPr>
          <w:rFonts w:ascii="Calibri" w:hAnsi="Calibri"/>
          <w:i/>
          <w:caps/>
          <w:szCs w:val="22"/>
          <w:u w:val="single"/>
        </w:rPr>
      </w:pPr>
      <w:r w:rsidRPr="008D151C">
        <w:rPr>
          <w:rFonts w:ascii="Calibri" w:hAnsi="Calibri"/>
          <w:sz w:val="22"/>
          <w:szCs w:val="22"/>
        </w:rPr>
        <w:t> </w:t>
      </w:r>
      <w:bookmarkStart w:id="0" w:name="_Regulatory_Documentation_1"/>
      <w:bookmarkEnd w:id="0"/>
      <w:r w:rsidRPr="008D151C">
        <w:rPr>
          <w:rFonts w:ascii="Calibri" w:hAnsi="Calibri"/>
          <w:i/>
          <w:caps/>
          <w:szCs w:val="22"/>
        </w:rPr>
        <w:t xml:space="preserve">Section 1: </w:t>
      </w:r>
      <w:r w:rsidRPr="008D151C">
        <w:rPr>
          <w:rFonts w:ascii="Calibri" w:hAnsi="Calibri"/>
          <w:i/>
          <w:caps/>
          <w:szCs w:val="22"/>
          <w:u w:val="single"/>
        </w:rPr>
        <w:t>Regulatory Documentation</w:t>
      </w:r>
    </w:p>
    <w:p w14:paraId="3B172C3D" w14:textId="77777777" w:rsidR="00DE7C68" w:rsidRPr="008D151C" w:rsidRDefault="00DE7C68" w:rsidP="00DE7C68">
      <w:pPr>
        <w:rPr>
          <w:rFonts w:ascii="Calibri" w:hAnsi="Calibri"/>
          <w:i/>
          <w:sz w:val="22"/>
          <w:szCs w:val="22"/>
        </w:rPr>
      </w:pPr>
      <w:r w:rsidRPr="008D151C">
        <w:rPr>
          <w:rFonts w:ascii="Calibri" w:hAnsi="Calibri"/>
          <w:i/>
          <w:sz w:val="22"/>
          <w:szCs w:val="22"/>
        </w:rPr>
        <w:t>Staff Documentation</w:t>
      </w:r>
    </w:p>
    <w:p w14:paraId="03090697" w14:textId="77777777" w:rsidR="00DE7C68" w:rsidRPr="008D151C" w:rsidRDefault="00DE7C68" w:rsidP="00DE7C68">
      <w:pPr>
        <w:rPr>
          <w:rFonts w:ascii="Calibri" w:hAnsi="Calibri"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1"/>
        <w:gridCol w:w="985"/>
        <w:gridCol w:w="985"/>
        <w:gridCol w:w="985"/>
      </w:tblGrid>
      <w:tr w:rsidR="00DE7C68" w:rsidRPr="00A15DD5" w14:paraId="64066A88" w14:textId="77777777" w:rsidTr="00B0094A">
        <w:tc>
          <w:tcPr>
            <w:tcW w:w="3512" w:type="pct"/>
            <w:shd w:val="clear" w:color="auto" w:fill="auto"/>
            <w:vAlign w:val="center"/>
          </w:tcPr>
          <w:p w14:paraId="0C4E8DF3" w14:textId="77777777" w:rsidR="00DE7C68" w:rsidRPr="00A15DD5" w:rsidRDefault="00DE7C68" w:rsidP="00B0094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3CA85482" w14:textId="77777777" w:rsidR="00DE7C68" w:rsidRPr="00A15DD5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15DD5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0BED6A9" w14:textId="77777777" w:rsidR="00DE7C68" w:rsidRPr="00A15DD5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15DD5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43DDAF9" w14:textId="77777777" w:rsidR="00DE7C68" w:rsidRPr="00A15DD5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15DD5">
              <w:rPr>
                <w:rFonts w:ascii="Calibri" w:hAnsi="Calibri"/>
                <w:b/>
                <w:sz w:val="22"/>
                <w:szCs w:val="22"/>
              </w:rPr>
              <w:t>NA</w:t>
            </w:r>
          </w:p>
        </w:tc>
      </w:tr>
      <w:tr w:rsidR="00DE7C68" w:rsidRPr="00A15DD5" w14:paraId="6694DF96" w14:textId="77777777" w:rsidTr="00B0094A">
        <w:trPr>
          <w:trHeight w:val="720"/>
        </w:trPr>
        <w:tc>
          <w:tcPr>
            <w:tcW w:w="3512" w:type="pct"/>
            <w:shd w:val="clear" w:color="auto" w:fill="auto"/>
            <w:vAlign w:val="center"/>
          </w:tcPr>
          <w:p w14:paraId="6531C8B5" w14:textId="0F7A5D81" w:rsidR="00DE7C68" w:rsidRPr="00A15DD5" w:rsidRDefault="00DE7C68" w:rsidP="007533C5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A15DD5">
              <w:rPr>
                <w:rFonts w:ascii="Calibri" w:hAnsi="Calibri"/>
                <w:sz w:val="22"/>
                <w:szCs w:val="22"/>
              </w:rPr>
              <w:t>Are all versions</w:t>
            </w:r>
            <w:r w:rsidR="0021040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1040C" w:rsidRPr="00A15DD5">
              <w:rPr>
                <w:rFonts w:ascii="Calibri" w:hAnsi="Calibri"/>
                <w:sz w:val="22"/>
                <w:szCs w:val="22"/>
              </w:rPr>
              <w:t>(including most recent)</w:t>
            </w:r>
            <w:r w:rsidRPr="00A15DD5">
              <w:rPr>
                <w:rFonts w:ascii="Calibri" w:hAnsi="Calibri"/>
                <w:sz w:val="22"/>
                <w:szCs w:val="22"/>
              </w:rPr>
              <w:t xml:space="preserve"> of the IRB approved protocol on </w:t>
            </w:r>
            <w:r w:rsidR="00B0094A">
              <w:rPr>
                <w:rFonts w:ascii="Calibri" w:hAnsi="Calibri"/>
                <w:sz w:val="22"/>
                <w:szCs w:val="22"/>
              </w:rPr>
              <w:t>file</w:t>
            </w:r>
            <w:r w:rsidR="0021040C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7533C5">
              <w:rPr>
                <w:rFonts w:ascii="Calibri" w:hAnsi="Calibri"/>
                <w:sz w:val="22"/>
                <w:szCs w:val="22"/>
              </w:rPr>
              <w:t>it is recommended that your lab</w:t>
            </w:r>
            <w:r w:rsidR="00740D1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533C5">
              <w:rPr>
                <w:rFonts w:ascii="Calibri" w:hAnsi="Calibri"/>
                <w:sz w:val="22"/>
                <w:szCs w:val="22"/>
              </w:rPr>
              <w:t>create and maintain</w:t>
            </w:r>
            <w:r w:rsidR="00740D15">
              <w:rPr>
                <w:rFonts w:ascii="Calibri" w:hAnsi="Calibri"/>
                <w:sz w:val="22"/>
                <w:szCs w:val="22"/>
              </w:rPr>
              <w:t xml:space="preserve"> a “regulatory binder” containing all pertinent documents</w:t>
            </w:r>
            <w:r w:rsidR="0021040C">
              <w:rPr>
                <w:rFonts w:ascii="Calibri" w:hAnsi="Calibri"/>
                <w:sz w:val="22"/>
                <w:szCs w:val="22"/>
              </w:rPr>
              <w:t xml:space="preserve"> in paper or electronic form </w:t>
            </w:r>
            <w:r w:rsidR="00740D15">
              <w:rPr>
                <w:rFonts w:ascii="Calibri" w:hAnsi="Calibri"/>
                <w:sz w:val="22"/>
                <w:szCs w:val="22"/>
              </w:rPr>
              <w:t>that can be accessed on site</w:t>
            </w:r>
            <w:r w:rsidR="0021040C">
              <w:rPr>
                <w:rFonts w:ascii="Calibri" w:hAnsi="Calibri"/>
                <w:sz w:val="22"/>
                <w:szCs w:val="22"/>
              </w:rPr>
              <w:t>)</w:t>
            </w:r>
            <w:r w:rsidRPr="00A15DD5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1EDB7C6" w14:textId="77777777" w:rsidR="00DE7C68" w:rsidRPr="00A15DD5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15DD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30"/>
            <w:r w:rsidRPr="00A15DD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15DD5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96" w:type="pct"/>
            <w:shd w:val="clear" w:color="auto" w:fill="auto"/>
            <w:vAlign w:val="center"/>
          </w:tcPr>
          <w:p w14:paraId="57AFEF9C" w14:textId="77777777" w:rsidR="00DE7C68" w:rsidRPr="00A15DD5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15DD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D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15DD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38814DB" w14:textId="77777777" w:rsidR="00DE7C68" w:rsidRPr="00A15DD5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15DD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D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15DD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A15DD5" w14:paraId="02A42CF6" w14:textId="77777777" w:rsidTr="00B0094A">
        <w:trPr>
          <w:trHeight w:val="720"/>
        </w:trPr>
        <w:tc>
          <w:tcPr>
            <w:tcW w:w="3512" w:type="pct"/>
            <w:shd w:val="clear" w:color="auto" w:fill="auto"/>
            <w:vAlign w:val="center"/>
          </w:tcPr>
          <w:p w14:paraId="78526903" w14:textId="1B12A0F7" w:rsidR="00DE7C68" w:rsidRPr="00A15DD5" w:rsidRDefault="00DE7C68" w:rsidP="00B0094A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A15DD5">
              <w:rPr>
                <w:rFonts w:ascii="Calibri" w:hAnsi="Calibri"/>
                <w:sz w:val="22"/>
                <w:szCs w:val="22"/>
              </w:rPr>
              <w:t>Are there CVs/</w:t>
            </w:r>
            <w:proofErr w:type="spellStart"/>
            <w:r w:rsidRPr="00A15DD5">
              <w:rPr>
                <w:rFonts w:ascii="Calibri" w:hAnsi="Calibri"/>
                <w:sz w:val="22"/>
                <w:szCs w:val="22"/>
              </w:rPr>
              <w:t>biosketches</w:t>
            </w:r>
            <w:proofErr w:type="spellEnd"/>
            <w:r w:rsidRPr="00A15DD5">
              <w:rPr>
                <w:rFonts w:ascii="Calibri" w:hAnsi="Calibri"/>
                <w:sz w:val="22"/>
                <w:szCs w:val="22"/>
              </w:rPr>
              <w:t xml:space="preserve"> of PI, Co-Is, and all study staff on file</w:t>
            </w:r>
            <w:r w:rsidR="0021040C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7533C5">
              <w:rPr>
                <w:rFonts w:ascii="Calibri" w:hAnsi="Calibri"/>
                <w:sz w:val="22"/>
                <w:szCs w:val="22"/>
              </w:rPr>
              <w:t>it is recommended that your lab create and maintain a “regulatory binder” containing all pertinent documents in paper or electronic form that can be accessed on site</w:t>
            </w:r>
            <w:r w:rsidR="0021040C">
              <w:rPr>
                <w:rFonts w:ascii="Calibri" w:hAnsi="Calibri"/>
                <w:sz w:val="22"/>
                <w:szCs w:val="22"/>
              </w:rPr>
              <w:t>)</w:t>
            </w:r>
            <w:r w:rsidRPr="00A15DD5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C938B09" w14:textId="77777777" w:rsidR="00DE7C68" w:rsidRPr="00A15DD5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15DD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D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15DD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3497DF6" w14:textId="77777777" w:rsidR="00DE7C68" w:rsidRPr="00A15DD5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15DD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D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15DD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57207DC" w14:textId="77777777" w:rsidR="00DE7C68" w:rsidRPr="00A15DD5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15DD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D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15DD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A15DD5" w14:paraId="62C82786" w14:textId="77777777" w:rsidTr="00B0094A">
        <w:trPr>
          <w:trHeight w:val="720"/>
        </w:trPr>
        <w:tc>
          <w:tcPr>
            <w:tcW w:w="3512" w:type="pct"/>
            <w:shd w:val="clear" w:color="auto" w:fill="auto"/>
            <w:vAlign w:val="center"/>
          </w:tcPr>
          <w:p w14:paraId="6F5D8905" w14:textId="34B5E3F2" w:rsidR="00DE7C68" w:rsidRPr="00A15DD5" w:rsidRDefault="00DE7C68" w:rsidP="007533C5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A15DD5">
              <w:rPr>
                <w:rFonts w:ascii="Calibri" w:hAnsi="Calibri"/>
                <w:sz w:val="22"/>
                <w:szCs w:val="22"/>
              </w:rPr>
              <w:t xml:space="preserve">Are </w:t>
            </w:r>
            <w:r w:rsidR="007533C5">
              <w:rPr>
                <w:rFonts w:ascii="Calibri" w:hAnsi="Calibri"/>
                <w:sz w:val="22"/>
                <w:szCs w:val="22"/>
              </w:rPr>
              <w:t xml:space="preserve">all </w:t>
            </w:r>
            <w:r w:rsidRPr="00A15DD5">
              <w:rPr>
                <w:rFonts w:ascii="Calibri" w:hAnsi="Calibri"/>
                <w:sz w:val="22"/>
                <w:szCs w:val="22"/>
              </w:rPr>
              <w:t>CVs</w:t>
            </w:r>
            <w:r w:rsidR="007533C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533C5" w:rsidRPr="00A15DD5">
              <w:rPr>
                <w:rFonts w:ascii="Calibri" w:hAnsi="Calibri"/>
                <w:sz w:val="22"/>
                <w:szCs w:val="22"/>
              </w:rPr>
              <w:t>of PI, Co-Is, and all study staff</w:t>
            </w:r>
            <w:r w:rsidRPr="00A15DD5">
              <w:rPr>
                <w:rFonts w:ascii="Calibri" w:hAnsi="Calibri"/>
                <w:sz w:val="22"/>
                <w:szCs w:val="22"/>
              </w:rPr>
              <w:t xml:space="preserve"> updated </w:t>
            </w:r>
            <w:r w:rsidR="007533C5">
              <w:rPr>
                <w:rFonts w:ascii="Calibri" w:hAnsi="Calibri"/>
                <w:sz w:val="22"/>
                <w:szCs w:val="22"/>
              </w:rPr>
              <w:t>as of</w:t>
            </w:r>
            <w:r w:rsidR="007533C5" w:rsidRPr="00A15DD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15DD5">
              <w:rPr>
                <w:rFonts w:ascii="Calibri" w:hAnsi="Calibri"/>
                <w:sz w:val="22"/>
                <w:szCs w:val="22"/>
              </w:rPr>
              <w:t>the past two years?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25E72BC" w14:textId="77777777" w:rsidR="00DE7C68" w:rsidRPr="00A15DD5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15DD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D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15DD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C64990C" w14:textId="77777777" w:rsidR="00DE7C68" w:rsidRPr="00A15DD5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15DD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D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15DD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A5039DA" w14:textId="77777777" w:rsidR="00DE7C68" w:rsidRPr="00A15DD5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15DD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D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15DD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A15DD5" w14:paraId="3BCBBD72" w14:textId="77777777" w:rsidTr="00B0094A">
        <w:trPr>
          <w:trHeight w:val="720"/>
        </w:trPr>
        <w:tc>
          <w:tcPr>
            <w:tcW w:w="3512" w:type="pct"/>
            <w:shd w:val="clear" w:color="auto" w:fill="auto"/>
            <w:vAlign w:val="center"/>
          </w:tcPr>
          <w:p w14:paraId="33A13CE3" w14:textId="77777777" w:rsidR="00DE7C68" w:rsidRPr="00A15DD5" w:rsidRDefault="00DE7C68" w:rsidP="00B0094A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A15DD5">
              <w:rPr>
                <w:rFonts w:ascii="Calibri" w:hAnsi="Calibri"/>
                <w:sz w:val="22"/>
                <w:szCs w:val="22"/>
              </w:rPr>
              <w:t>Are CVs signed and dated?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BA997F2" w14:textId="77777777" w:rsidR="00DE7C68" w:rsidRPr="00A15DD5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15DD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D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15DD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43703B1" w14:textId="77777777" w:rsidR="00DE7C68" w:rsidRPr="00A15DD5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15DD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D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15DD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D9582E8" w14:textId="77777777" w:rsidR="00DE7C68" w:rsidRPr="00A15DD5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15DD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D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15DD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A15DD5" w14:paraId="01A6C304" w14:textId="77777777" w:rsidTr="00B0094A">
        <w:trPr>
          <w:trHeight w:val="720"/>
        </w:trPr>
        <w:tc>
          <w:tcPr>
            <w:tcW w:w="3512" w:type="pct"/>
            <w:shd w:val="clear" w:color="auto" w:fill="auto"/>
            <w:vAlign w:val="center"/>
          </w:tcPr>
          <w:p w14:paraId="122F9CFA" w14:textId="77777777" w:rsidR="00DE7C68" w:rsidRPr="00A15DD5" w:rsidRDefault="00DE7C68" w:rsidP="00B0094A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A15DD5">
              <w:rPr>
                <w:rFonts w:ascii="Calibri" w:hAnsi="Calibri"/>
                <w:sz w:val="22"/>
                <w:szCs w:val="22"/>
              </w:rPr>
              <w:t>Is valid medical licensure on file for all applicable IRB approved staff members (e.g. nurses and MD’s)?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7A5DF23" w14:textId="77777777" w:rsidR="00DE7C68" w:rsidRPr="00A15DD5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15DD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D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15DD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16E2405" w14:textId="77777777" w:rsidR="00DE7C68" w:rsidRPr="00A15DD5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15DD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D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15DD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968B9A5" w14:textId="77777777" w:rsidR="00DE7C68" w:rsidRPr="00A15DD5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15DD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D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15DD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A15DD5" w14:paraId="2FC04987" w14:textId="77777777" w:rsidTr="00B0094A">
        <w:trPr>
          <w:trHeight w:val="720"/>
        </w:trPr>
        <w:tc>
          <w:tcPr>
            <w:tcW w:w="3512" w:type="pct"/>
            <w:shd w:val="clear" w:color="auto" w:fill="auto"/>
            <w:vAlign w:val="center"/>
          </w:tcPr>
          <w:p w14:paraId="75941C49" w14:textId="77777777" w:rsidR="00DE7C68" w:rsidRPr="00A15DD5" w:rsidRDefault="00DE7C68" w:rsidP="00B0094A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A15DD5">
              <w:rPr>
                <w:rFonts w:ascii="Calibri" w:hAnsi="Calibri"/>
                <w:sz w:val="22"/>
                <w:szCs w:val="22"/>
              </w:rPr>
              <w:t>Is there a staff signature/delegation of responsibility log on file?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E0E0053" w14:textId="77777777" w:rsidR="00DE7C68" w:rsidRPr="00A15DD5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15DD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D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15DD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A2F5370" w14:textId="77777777" w:rsidR="00DE7C68" w:rsidRPr="00A15DD5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15DD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D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15DD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4A096A6" w14:textId="77777777" w:rsidR="00DE7C68" w:rsidRPr="00A15DD5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15DD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D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15DD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A15DD5" w14:paraId="54A42771" w14:textId="77777777" w:rsidTr="00B0094A">
        <w:trPr>
          <w:trHeight w:val="720"/>
        </w:trPr>
        <w:tc>
          <w:tcPr>
            <w:tcW w:w="3512" w:type="pct"/>
            <w:shd w:val="clear" w:color="auto" w:fill="auto"/>
            <w:vAlign w:val="center"/>
          </w:tcPr>
          <w:p w14:paraId="7ED1971B" w14:textId="77777777" w:rsidR="00DE7C68" w:rsidRPr="00A15DD5" w:rsidRDefault="00DE7C68" w:rsidP="00B0094A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A15DD5">
              <w:rPr>
                <w:rFonts w:ascii="Calibri" w:hAnsi="Calibri"/>
                <w:sz w:val="22"/>
                <w:szCs w:val="22"/>
              </w:rPr>
              <w:t>Does the signature/delegation of responsibility log reflect current and previous IRB approved staff?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99EE98F" w14:textId="77777777" w:rsidR="00DE7C68" w:rsidRPr="00A15DD5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15DD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D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15DD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072EB70" w14:textId="77777777" w:rsidR="00DE7C68" w:rsidRPr="00A15DD5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15DD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D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15DD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3BF1563" w14:textId="77777777" w:rsidR="00DE7C68" w:rsidRPr="00A15DD5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15DD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DD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15DD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388A07E5" w14:textId="77777777" w:rsidR="00DE7C68" w:rsidRPr="008D151C" w:rsidRDefault="00DE7C68" w:rsidP="00DE7C68">
      <w:pPr>
        <w:rPr>
          <w:rFonts w:ascii="Calibri" w:hAnsi="Calibri"/>
          <w:b/>
          <w:i/>
          <w:caps/>
          <w:sz w:val="22"/>
          <w:szCs w:val="22"/>
        </w:rPr>
      </w:pPr>
    </w:p>
    <w:p w14:paraId="225DC0F9" w14:textId="77777777" w:rsidR="00DE7C68" w:rsidRPr="008D151C" w:rsidRDefault="00DE7C68" w:rsidP="00DE7C68">
      <w:pPr>
        <w:rPr>
          <w:rFonts w:ascii="Calibri" w:hAnsi="Calibri"/>
          <w:b/>
          <w:i/>
          <w:caps/>
          <w:sz w:val="22"/>
          <w:szCs w:val="22"/>
        </w:rPr>
      </w:pPr>
      <w:r w:rsidRPr="008D151C">
        <w:rPr>
          <w:rFonts w:ascii="Calibri" w:hAnsi="Calibri"/>
          <w:b/>
          <w:i/>
          <w:caps/>
          <w:sz w:val="22"/>
          <w:szCs w:val="22"/>
        </w:rPr>
        <w:t xml:space="preserve">Section 1.1: </w:t>
      </w:r>
      <w:r w:rsidRPr="008D151C">
        <w:rPr>
          <w:rFonts w:ascii="Calibri" w:hAnsi="Calibri"/>
          <w:b/>
          <w:i/>
          <w:caps/>
          <w:sz w:val="22"/>
          <w:szCs w:val="22"/>
          <w:u w:val="single"/>
        </w:rPr>
        <w:t>Data and safety Monitoring</w:t>
      </w:r>
    </w:p>
    <w:p w14:paraId="01C0CFB3" w14:textId="77777777" w:rsidR="00DE7C68" w:rsidRPr="008D151C" w:rsidRDefault="00DE7C68" w:rsidP="00DE7C68">
      <w:pPr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1"/>
        <w:gridCol w:w="985"/>
        <w:gridCol w:w="985"/>
        <w:gridCol w:w="985"/>
      </w:tblGrid>
      <w:tr w:rsidR="00DE7C68" w:rsidRPr="008D151C" w14:paraId="0D4EF904" w14:textId="77777777" w:rsidTr="00B0094A">
        <w:trPr>
          <w:trHeight w:val="144"/>
        </w:trPr>
        <w:tc>
          <w:tcPr>
            <w:tcW w:w="3511" w:type="pct"/>
            <w:shd w:val="clear" w:color="auto" w:fill="auto"/>
            <w:vAlign w:val="center"/>
          </w:tcPr>
          <w:p w14:paraId="5CECC531" w14:textId="77777777" w:rsidR="00DE7C68" w:rsidRPr="008D151C" w:rsidRDefault="00DE7C68" w:rsidP="00B0094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0255C75E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FCE0E1B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EFFFB0E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NA</w:t>
            </w:r>
          </w:p>
        </w:tc>
      </w:tr>
      <w:tr w:rsidR="00DE7C68" w:rsidRPr="008D151C" w14:paraId="1E897651" w14:textId="77777777" w:rsidTr="00B0094A">
        <w:trPr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29B3D962" w14:textId="77777777" w:rsidR="00DE7C68" w:rsidRPr="008D151C" w:rsidRDefault="00DE7C68" w:rsidP="00B0094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bookmarkStart w:id="2" w:name="Check563"/>
            <w:r w:rsidRPr="008D151C">
              <w:rPr>
                <w:rFonts w:ascii="Calibri" w:hAnsi="Calibri"/>
                <w:sz w:val="22"/>
                <w:szCs w:val="22"/>
              </w:rPr>
              <w:t xml:space="preserve">Is there a </w:t>
            </w:r>
            <w:r w:rsidRPr="008D151C">
              <w:rPr>
                <w:rFonts w:ascii="Calibri" w:hAnsi="Calibri"/>
                <w:iCs/>
                <w:sz w:val="22"/>
                <w:szCs w:val="22"/>
              </w:rPr>
              <w:t>Data Safety Monitoring Plan (DSMP)</w:t>
            </w:r>
            <w:r w:rsidRPr="008D151C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r w:rsidRPr="008D151C">
              <w:rPr>
                <w:rFonts w:ascii="Calibri" w:hAnsi="Calibri"/>
                <w:sz w:val="22"/>
                <w:szCs w:val="22"/>
              </w:rPr>
              <w:t xml:space="preserve">for this study? 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3A750A7" w14:textId="77777777" w:rsidR="00DE7C68" w:rsidRPr="008D151C" w:rsidRDefault="00DE7C68" w:rsidP="00B0094A">
            <w:pPr>
              <w:spacing w:before="100" w:beforeAutospacing="1"/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4CDFE84" w14:textId="77777777" w:rsidR="00DE7C68" w:rsidRPr="008D151C" w:rsidRDefault="00DE7C68" w:rsidP="00B0094A">
            <w:pPr>
              <w:spacing w:before="100" w:beforeAutospacing="1"/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DAA04DE" w14:textId="77777777" w:rsidR="00DE7C68" w:rsidRPr="008D151C" w:rsidRDefault="00DE7C68" w:rsidP="00B0094A">
            <w:pPr>
              <w:spacing w:before="100" w:beforeAutospacing="1"/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16"/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</w:tr>
      <w:tr w:rsidR="00DE7C68" w:rsidRPr="008D151C" w14:paraId="221019E8" w14:textId="77777777" w:rsidTr="00B0094A">
        <w:trPr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1A8CC7B6" w14:textId="77777777" w:rsidR="00DE7C68" w:rsidRPr="008D151C" w:rsidRDefault="00DE7C68" w:rsidP="00B0094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Has the DSMP been followed in accordance with the IRB approved protocol?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5D65322" w14:textId="77777777" w:rsidR="00DE7C68" w:rsidRPr="008D151C" w:rsidRDefault="00DE7C68" w:rsidP="00B0094A">
            <w:pPr>
              <w:spacing w:before="100" w:beforeAutospacing="1"/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A3FF3CE" w14:textId="77777777" w:rsidR="00DE7C68" w:rsidRPr="008D151C" w:rsidRDefault="00DE7C68" w:rsidP="00B0094A">
            <w:pPr>
              <w:spacing w:before="100" w:beforeAutospacing="1"/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278DF01" w14:textId="77777777" w:rsidR="00DE7C68" w:rsidRPr="008D151C" w:rsidRDefault="00DE7C68" w:rsidP="00B0094A">
            <w:pPr>
              <w:spacing w:before="100" w:beforeAutospacing="1"/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482BFB89" w14:textId="77777777" w:rsidTr="00B0094A">
        <w:trPr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5EBEAC86" w14:textId="77777777" w:rsidR="00DE7C68" w:rsidRPr="008D151C" w:rsidRDefault="00DE7C68" w:rsidP="00B0094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Is there a Data Safety Monitoring Board (DSMB) for this study?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3ED8950" w14:textId="77777777" w:rsidR="00DE7C68" w:rsidRPr="008D151C" w:rsidRDefault="00DE7C68" w:rsidP="00B0094A">
            <w:pPr>
              <w:spacing w:before="100" w:beforeAutospacing="1"/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AB9ACD6" w14:textId="77777777" w:rsidR="00DE7C68" w:rsidRPr="008D151C" w:rsidRDefault="00DE7C68" w:rsidP="00B0094A">
            <w:pPr>
              <w:spacing w:before="100" w:beforeAutospacing="1"/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028615D" w14:textId="77777777" w:rsidR="00DE7C68" w:rsidRPr="008D151C" w:rsidRDefault="00DE7C68" w:rsidP="00B0094A">
            <w:pPr>
              <w:spacing w:before="100" w:beforeAutospacing="1"/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489CE8FA" w14:textId="77777777" w:rsidTr="00B0094A">
        <w:trPr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5A5D8CF0" w14:textId="77777777" w:rsidR="00DE7C68" w:rsidRPr="008D151C" w:rsidRDefault="00DE7C68" w:rsidP="00B0094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Have all DSMB reports been submitted to the IRB?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1F4A8AE" w14:textId="77777777" w:rsidR="00DE7C68" w:rsidRPr="008D151C" w:rsidRDefault="00DE7C68" w:rsidP="00B0094A">
            <w:pPr>
              <w:spacing w:before="100" w:beforeAutospacing="1"/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1F7FEB8" w14:textId="77777777" w:rsidR="00DE7C68" w:rsidRPr="008D151C" w:rsidRDefault="00DE7C68" w:rsidP="00B0094A">
            <w:pPr>
              <w:spacing w:before="100" w:beforeAutospacing="1"/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1F394B7" w14:textId="77777777" w:rsidR="00DE7C68" w:rsidRPr="008D151C" w:rsidRDefault="00DE7C68" w:rsidP="00B0094A">
            <w:pPr>
              <w:spacing w:before="100" w:beforeAutospacing="1"/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bookmarkEnd w:id="2"/>
    </w:tbl>
    <w:p w14:paraId="46A29703" w14:textId="77777777" w:rsidR="00DE7C68" w:rsidRDefault="00DE7C68" w:rsidP="00DE7C68">
      <w:pPr>
        <w:rPr>
          <w:rFonts w:ascii="Calibri" w:hAnsi="Calibri"/>
          <w:sz w:val="22"/>
          <w:szCs w:val="22"/>
        </w:rPr>
      </w:pPr>
    </w:p>
    <w:p w14:paraId="66881FE9" w14:textId="77777777" w:rsidR="00DE7C68" w:rsidRDefault="00DE7C68" w:rsidP="00DE7C68">
      <w:pPr>
        <w:rPr>
          <w:rFonts w:ascii="Calibri" w:hAnsi="Calibri"/>
          <w:b/>
          <w:i/>
          <w:caps/>
          <w:sz w:val="22"/>
          <w:szCs w:val="22"/>
          <w:u w:val="single"/>
        </w:rPr>
      </w:pPr>
      <w:r w:rsidRPr="008D151C">
        <w:rPr>
          <w:rFonts w:ascii="Calibri" w:hAnsi="Calibri"/>
          <w:b/>
          <w:i/>
          <w:caps/>
          <w:sz w:val="22"/>
          <w:szCs w:val="22"/>
        </w:rPr>
        <w:t xml:space="preserve">Section 1.2: </w:t>
      </w:r>
      <w:r w:rsidRPr="008D151C">
        <w:rPr>
          <w:rFonts w:ascii="Calibri" w:hAnsi="Calibri"/>
          <w:b/>
          <w:i/>
          <w:caps/>
          <w:sz w:val="22"/>
          <w:szCs w:val="22"/>
          <w:u w:val="single"/>
        </w:rPr>
        <w:t>Investigational Products</w:t>
      </w:r>
    </w:p>
    <w:p w14:paraId="0F3D14F9" w14:textId="77777777" w:rsidR="00DE7C68" w:rsidRDefault="00DE7C68" w:rsidP="00DE7C68">
      <w:pPr>
        <w:pStyle w:val="FootnoteText"/>
        <w:rPr>
          <w:rFonts w:ascii="Calibri" w:hAnsi="Calibri"/>
          <w:i/>
          <w:sz w:val="22"/>
          <w:szCs w:val="22"/>
        </w:rPr>
      </w:pPr>
      <w:r w:rsidRPr="008D151C">
        <w:rPr>
          <w:rFonts w:ascii="Calibri" w:hAnsi="Calibri"/>
          <w:i/>
          <w:sz w:val="22"/>
          <w:szCs w:val="22"/>
        </w:rPr>
        <w:t>Please note this section may not apply to your study if you are not using an investigational product.</w:t>
      </w:r>
    </w:p>
    <w:p w14:paraId="355A5A71" w14:textId="77777777" w:rsidR="00DE7C68" w:rsidRPr="008D151C" w:rsidRDefault="00DE7C68" w:rsidP="00DE7C68">
      <w:pPr>
        <w:rPr>
          <w:rFonts w:ascii="Calibri" w:hAnsi="Calibri"/>
          <w:b/>
          <w:i/>
          <w:caps/>
          <w:sz w:val="22"/>
          <w:szCs w:val="22"/>
        </w:rPr>
      </w:pPr>
      <w:r w:rsidRPr="008D151C">
        <w:rPr>
          <w:rFonts w:ascii="Calibri" w:hAnsi="Calibri"/>
          <w:b/>
          <w:i/>
          <w:sz w:val="22"/>
          <w:szCs w:val="22"/>
        </w:rPr>
        <w:lastRenderedPageBreak/>
        <w:t>For Clinical Investigators</w:t>
      </w:r>
      <w:r w:rsidRPr="008D151C">
        <w:rPr>
          <w:rStyle w:val="FootnoteReference"/>
          <w:rFonts w:ascii="Calibri" w:hAnsi="Calibri"/>
          <w:b/>
          <w:i/>
          <w:caps/>
          <w:sz w:val="22"/>
          <w:szCs w:val="22"/>
        </w:rPr>
        <w:footnoteReference w:id="1"/>
      </w:r>
      <w:r>
        <w:rPr>
          <w:rFonts w:ascii="Calibri" w:hAnsi="Calibri"/>
          <w:b/>
          <w:i/>
          <w:cap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1"/>
        <w:gridCol w:w="985"/>
        <w:gridCol w:w="985"/>
        <w:gridCol w:w="985"/>
      </w:tblGrid>
      <w:tr w:rsidR="00DE7C68" w:rsidRPr="008D151C" w14:paraId="7CE09F27" w14:textId="77777777" w:rsidTr="00B0094A">
        <w:trPr>
          <w:cantSplit/>
        </w:trPr>
        <w:tc>
          <w:tcPr>
            <w:tcW w:w="3511" w:type="pct"/>
            <w:shd w:val="clear" w:color="auto" w:fill="auto"/>
            <w:vAlign w:val="center"/>
          </w:tcPr>
          <w:p w14:paraId="664C6D8D" w14:textId="77777777" w:rsidR="00DE7C68" w:rsidRPr="008D151C" w:rsidRDefault="00DE7C68" w:rsidP="00B0094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1D13A586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5C1BD5B" w14:textId="77777777" w:rsidR="00DE7C68" w:rsidRPr="008D151C" w:rsidRDefault="00DE7C68" w:rsidP="00B0094A">
            <w:pPr>
              <w:ind w:right="25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489FDF6" w14:textId="77777777" w:rsidR="00DE7C68" w:rsidRPr="008D151C" w:rsidRDefault="00DE7C68" w:rsidP="00B0094A">
            <w:pPr>
              <w:ind w:right="25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NA</w:t>
            </w:r>
          </w:p>
        </w:tc>
      </w:tr>
      <w:tr w:rsidR="00DE7C68" w:rsidRPr="008D151C" w14:paraId="52658961" w14:textId="77777777" w:rsidTr="00B0094A">
        <w:trPr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5046A4BC" w14:textId="77777777" w:rsidR="00DE7C68" w:rsidRPr="008D151C" w:rsidRDefault="00DE7C68" w:rsidP="00B0094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Is an IND</w:t>
            </w:r>
            <w:r w:rsidRPr="008D151C">
              <w:rPr>
                <w:rStyle w:val="FootnoteReference"/>
                <w:rFonts w:ascii="Calibri" w:hAnsi="Calibri"/>
                <w:sz w:val="22"/>
                <w:szCs w:val="22"/>
              </w:rPr>
              <w:footnoteReference w:id="2"/>
            </w:r>
            <w:r w:rsidRPr="008D151C">
              <w:rPr>
                <w:rFonts w:ascii="Calibri" w:hAnsi="Calibri"/>
                <w:sz w:val="22"/>
                <w:szCs w:val="22"/>
              </w:rPr>
              <w:t xml:space="preserve"> being used for this study?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12AAD05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D3C61CD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080A5CD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2A80717E" w14:textId="77777777" w:rsidTr="00B0094A">
        <w:trPr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1C543B43" w14:textId="40F687F1" w:rsidR="00DE7C68" w:rsidRPr="008D151C" w:rsidRDefault="00DE7C68" w:rsidP="00B0094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 xml:space="preserve">For IND studies, is </w:t>
            </w:r>
            <w:r w:rsidR="0011435F">
              <w:rPr>
                <w:rFonts w:ascii="Calibri" w:hAnsi="Calibri"/>
                <w:sz w:val="22"/>
                <w:szCs w:val="22"/>
              </w:rPr>
              <w:t>there</w:t>
            </w:r>
            <w:r w:rsidRPr="008D151C">
              <w:rPr>
                <w:rFonts w:ascii="Calibri" w:hAnsi="Calibri"/>
                <w:sz w:val="22"/>
                <w:szCs w:val="22"/>
              </w:rPr>
              <w:t xml:space="preserve"> a signed </w:t>
            </w:r>
            <w:r w:rsidRPr="008D151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FDA 1572</w:t>
            </w:r>
            <w:r w:rsidRPr="008D151C">
              <w:rPr>
                <w:rFonts w:ascii="Calibri" w:hAnsi="Calibri"/>
                <w:sz w:val="22"/>
                <w:szCs w:val="22"/>
              </w:rPr>
              <w:t xml:space="preserve"> on file</w:t>
            </w:r>
            <w:r w:rsidR="0011435F">
              <w:rPr>
                <w:rFonts w:ascii="Calibri" w:hAnsi="Calibri"/>
                <w:sz w:val="22"/>
                <w:szCs w:val="22"/>
              </w:rPr>
              <w:t xml:space="preserve"> (accessible in paper or electronic form on site)</w:t>
            </w:r>
            <w:r w:rsidRPr="008D151C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67237D4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08"/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96" w:type="pct"/>
            <w:shd w:val="clear" w:color="auto" w:fill="auto"/>
            <w:vAlign w:val="center"/>
          </w:tcPr>
          <w:p w14:paraId="46D4AC96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09"/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96" w:type="pct"/>
            <w:shd w:val="clear" w:color="auto" w:fill="auto"/>
            <w:vAlign w:val="center"/>
          </w:tcPr>
          <w:p w14:paraId="67EDD7E6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68"/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</w:tr>
      <w:tr w:rsidR="00DE7C68" w:rsidRPr="008D151C" w14:paraId="12AA4039" w14:textId="77777777" w:rsidTr="00B0094A">
        <w:trPr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1C8EA792" w14:textId="77777777" w:rsidR="00DE7C68" w:rsidRPr="008D151C" w:rsidRDefault="00DE7C68" w:rsidP="00B0094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Is an IDE</w:t>
            </w:r>
            <w:r w:rsidRPr="008D151C">
              <w:rPr>
                <w:rStyle w:val="FootnoteReference"/>
                <w:rFonts w:ascii="Calibri" w:hAnsi="Calibri"/>
                <w:sz w:val="22"/>
                <w:szCs w:val="22"/>
              </w:rPr>
              <w:footnoteReference w:id="3"/>
            </w:r>
            <w:r w:rsidRPr="008D151C">
              <w:rPr>
                <w:rFonts w:ascii="Calibri" w:hAnsi="Calibri"/>
                <w:sz w:val="22"/>
                <w:szCs w:val="22"/>
              </w:rPr>
              <w:t xml:space="preserve"> being used for this study?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7BF59BE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2E28F5C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8A2A53E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79D65DF4" w14:textId="77777777" w:rsidTr="00B0094A">
        <w:trPr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286E988F" w14:textId="77777777" w:rsidR="00DE7C68" w:rsidRPr="008D151C" w:rsidRDefault="00DE7C68" w:rsidP="00B0094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 xml:space="preserve">For IDE studies, is an </w:t>
            </w:r>
            <w:r w:rsidRPr="008D151C">
              <w:rPr>
                <w:rFonts w:ascii="Calibri" w:hAnsi="Calibri"/>
                <w:iCs/>
                <w:color w:val="000000"/>
                <w:sz w:val="22"/>
                <w:szCs w:val="22"/>
              </w:rPr>
              <w:t>Investigator Statement</w:t>
            </w:r>
            <w:r w:rsidRPr="008D151C">
              <w:rPr>
                <w:rFonts w:ascii="Calibri" w:hAnsi="Calibri"/>
                <w:sz w:val="22"/>
                <w:szCs w:val="22"/>
              </w:rPr>
              <w:t xml:space="preserve"> on file for each investigator involved in the study?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5DF7539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8A0EC4A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095B1E5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6214A160" w14:textId="77777777" w:rsidTr="00B0094A">
        <w:trPr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2FDF4996" w14:textId="77777777" w:rsidR="00DE7C68" w:rsidRPr="008D151C" w:rsidRDefault="00DE7C68" w:rsidP="00B0094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Are all staff listed on the 1572 or who have signed an Investigator Agreement IRB approved?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416C15B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8048CF0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19F949B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45D2DA99" w14:textId="77777777" w:rsidTr="00B0094A">
        <w:trPr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4C7FBA04" w14:textId="77777777" w:rsidR="00DE7C68" w:rsidRPr="008D151C" w:rsidRDefault="00DE7C68" w:rsidP="00B0094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 xml:space="preserve">Is a </w:t>
            </w:r>
            <w:r w:rsidRPr="008D151C">
              <w:rPr>
                <w:rFonts w:ascii="Calibri" w:hAnsi="Calibri"/>
                <w:iCs/>
                <w:color w:val="000000"/>
                <w:sz w:val="22"/>
                <w:szCs w:val="22"/>
              </w:rPr>
              <w:t>Financial Disclosure</w:t>
            </w:r>
            <w:r w:rsidRPr="008D151C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D151C">
              <w:rPr>
                <w:rFonts w:ascii="Calibri" w:hAnsi="Calibri"/>
                <w:iCs/>
                <w:color w:val="000000"/>
                <w:sz w:val="22"/>
                <w:szCs w:val="22"/>
              </w:rPr>
              <w:t>form</w:t>
            </w:r>
            <w:r w:rsidRPr="008D151C">
              <w:rPr>
                <w:rFonts w:ascii="Calibri" w:hAnsi="Calibri"/>
                <w:sz w:val="22"/>
                <w:szCs w:val="22"/>
              </w:rPr>
              <w:t xml:space="preserve"> on file for each investigator listed on the 1572 or who have signed an Investigator Agreement)</w:t>
            </w:r>
            <w:r w:rsidR="001F0C06">
              <w:rPr>
                <w:rFonts w:ascii="Calibri" w:hAnsi="Calibri"/>
                <w:sz w:val="22"/>
                <w:szCs w:val="22"/>
              </w:rPr>
              <w:t xml:space="preserve"> (it is recommended that your lab create and maintain a “regulatory binder” containing all pertinent documents in paper or electronic form that can be accessed on site</w:t>
            </w:r>
            <w:r w:rsidRPr="008D151C">
              <w:rPr>
                <w:rFonts w:ascii="Calibri" w:hAnsi="Calibri"/>
                <w:sz w:val="22"/>
                <w:szCs w:val="22"/>
              </w:rPr>
              <w:t xml:space="preserve">? 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B0FFE19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10"/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96" w:type="pct"/>
            <w:shd w:val="clear" w:color="auto" w:fill="auto"/>
            <w:vAlign w:val="center"/>
          </w:tcPr>
          <w:p w14:paraId="0F93EC56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11"/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96" w:type="pct"/>
            <w:shd w:val="clear" w:color="auto" w:fill="auto"/>
            <w:vAlign w:val="center"/>
          </w:tcPr>
          <w:p w14:paraId="38DE5E42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17"/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</w:tr>
      <w:tr w:rsidR="00DE7C68" w:rsidRPr="008D151C" w14:paraId="00D513F3" w14:textId="77777777" w:rsidTr="00B0094A">
        <w:trPr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45190A81" w14:textId="7B381A1A" w:rsidR="00DE7C68" w:rsidRPr="008D151C" w:rsidRDefault="00DE7C68" w:rsidP="00B0094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Are all correspondences to and from the sponsor on file</w:t>
            </w:r>
            <w:r w:rsidR="00740D15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1F0C06">
              <w:rPr>
                <w:rFonts w:ascii="Calibri" w:hAnsi="Calibri"/>
                <w:sz w:val="22"/>
                <w:szCs w:val="22"/>
              </w:rPr>
              <w:t>it is recommended that your lab create and maintain a “regulatory binder” containing all pertinent documents in paper or electronic form that can be accessed on site</w:t>
            </w:r>
            <w:r w:rsidR="00740D15">
              <w:rPr>
                <w:rFonts w:ascii="Calibri" w:hAnsi="Calibri"/>
                <w:sz w:val="22"/>
                <w:szCs w:val="22"/>
              </w:rPr>
              <w:t>)</w:t>
            </w:r>
            <w:r w:rsidRPr="008D151C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CB4D86B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12"/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96" w:type="pct"/>
            <w:shd w:val="clear" w:color="auto" w:fill="auto"/>
            <w:vAlign w:val="center"/>
          </w:tcPr>
          <w:p w14:paraId="70DF6DBD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13"/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96" w:type="pct"/>
            <w:shd w:val="clear" w:color="auto" w:fill="auto"/>
            <w:vAlign w:val="center"/>
          </w:tcPr>
          <w:p w14:paraId="4681E904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71"/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</w:tr>
      <w:tr w:rsidR="00DE7C68" w:rsidRPr="008D151C" w14:paraId="66834C04" w14:textId="77777777" w:rsidTr="00B0094A">
        <w:trPr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096B0E6C" w14:textId="77777777" w:rsidR="00DE7C68" w:rsidRPr="008D151C" w:rsidRDefault="00DE7C68" w:rsidP="00B0094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 xml:space="preserve">Is there a copy of the </w:t>
            </w:r>
            <w:r w:rsidRPr="008D151C">
              <w:rPr>
                <w:rFonts w:ascii="Calibri" w:hAnsi="Calibri"/>
                <w:iCs/>
                <w:color w:val="000000"/>
                <w:sz w:val="22"/>
                <w:szCs w:val="22"/>
              </w:rPr>
              <w:t>Investigator Brochure</w:t>
            </w:r>
            <w:r w:rsidRPr="008D151C">
              <w:rPr>
                <w:rFonts w:ascii="Calibri" w:hAnsi="Calibri"/>
                <w:sz w:val="22"/>
                <w:szCs w:val="22"/>
              </w:rPr>
              <w:t xml:space="preserve"> or </w:t>
            </w:r>
            <w:r w:rsidRPr="008D151C">
              <w:rPr>
                <w:rFonts w:ascii="Calibri" w:hAnsi="Calibri"/>
                <w:iCs/>
                <w:color w:val="000000"/>
                <w:sz w:val="22"/>
                <w:szCs w:val="22"/>
              </w:rPr>
              <w:t>Device Manual</w:t>
            </w:r>
            <w:r w:rsidRPr="008D151C">
              <w:rPr>
                <w:rFonts w:ascii="Calibri" w:hAnsi="Calibri"/>
                <w:i/>
                <w:iCs/>
                <w:color w:val="008000"/>
                <w:sz w:val="22"/>
                <w:szCs w:val="22"/>
              </w:rPr>
              <w:t xml:space="preserve"> </w:t>
            </w:r>
            <w:r w:rsidRPr="008D151C">
              <w:rPr>
                <w:rFonts w:ascii="Calibri" w:hAnsi="Calibri"/>
                <w:sz w:val="22"/>
                <w:szCs w:val="22"/>
              </w:rPr>
              <w:t>on file?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B15011A" w14:textId="77777777" w:rsidR="00DE7C68" w:rsidRPr="008D151C" w:rsidRDefault="00DE7C68" w:rsidP="00B0094A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FD82CCF" w14:textId="77777777" w:rsidR="00DE7C68" w:rsidRPr="008D151C" w:rsidRDefault="00DE7C68" w:rsidP="00B0094A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33BC1B6" w14:textId="77777777" w:rsidR="00DE7C68" w:rsidRPr="008D151C" w:rsidRDefault="00DE7C68" w:rsidP="00B0094A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216FD805" w14:textId="77777777" w:rsidTr="00B0094A">
        <w:trPr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56081AAE" w14:textId="77777777" w:rsidR="00DE7C68" w:rsidRPr="008D151C" w:rsidRDefault="00DE7C68" w:rsidP="00B0094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 xml:space="preserve">If the product is already marketed, is there package insert/product information on file? 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FF46E43" w14:textId="77777777" w:rsidR="00DE7C68" w:rsidRPr="008D151C" w:rsidRDefault="00DE7C68" w:rsidP="00B0094A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F36CD25" w14:textId="77777777" w:rsidR="00DE7C68" w:rsidRPr="008D151C" w:rsidRDefault="00DE7C68" w:rsidP="00B0094A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468BEE2" w14:textId="77777777" w:rsidR="00DE7C68" w:rsidRPr="008D151C" w:rsidRDefault="00DE7C68" w:rsidP="00B0094A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171CBC90" w14:textId="77777777" w:rsidTr="00B0094A">
        <w:trPr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5ABEEB37" w14:textId="77777777" w:rsidR="00DE7C68" w:rsidRPr="008D151C" w:rsidRDefault="00DE7C68" w:rsidP="00B0094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 xml:space="preserve">Is the PI a </w:t>
            </w:r>
            <w:r w:rsidRPr="008D151C">
              <w:rPr>
                <w:rFonts w:ascii="Calibri" w:hAnsi="Calibri"/>
                <w:iCs/>
                <w:color w:val="000000"/>
                <w:sz w:val="22"/>
                <w:szCs w:val="22"/>
              </w:rPr>
              <w:t>sponsor-investigator</w:t>
            </w:r>
            <w:r w:rsidRPr="008D151C">
              <w:rPr>
                <w:rFonts w:ascii="Calibri" w:hAnsi="Calibri"/>
                <w:sz w:val="22"/>
                <w:szCs w:val="22"/>
              </w:rPr>
              <w:t xml:space="preserve"> (i.e. IND/IDE holder)? If yes complete Sponsor-Investigator section.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9528E0C" w14:textId="77777777" w:rsidR="00DE7C68" w:rsidRPr="008D151C" w:rsidRDefault="00DE7C68" w:rsidP="00B0094A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F203FDF" w14:textId="77777777" w:rsidR="00DE7C68" w:rsidRPr="008D151C" w:rsidRDefault="00DE7C68" w:rsidP="00B0094A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33F1BDD" w14:textId="77777777" w:rsidR="00DE7C68" w:rsidRPr="008D151C" w:rsidRDefault="00DE7C68" w:rsidP="00B0094A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447A9A88" w14:textId="77777777" w:rsidR="00DE7C68" w:rsidRDefault="00DE7C68" w:rsidP="00DE7C68">
      <w:pPr>
        <w:rPr>
          <w:rFonts w:ascii="Calibri" w:hAnsi="Calibri"/>
          <w:b/>
          <w:i/>
          <w:caps/>
          <w:sz w:val="22"/>
          <w:szCs w:val="22"/>
        </w:rPr>
      </w:pPr>
    </w:p>
    <w:p w14:paraId="2E87326B" w14:textId="77777777" w:rsidR="00DE7C68" w:rsidRPr="008D151C" w:rsidRDefault="00DE7C68" w:rsidP="00DE7C68">
      <w:pPr>
        <w:rPr>
          <w:rFonts w:ascii="Calibri" w:hAnsi="Calibri"/>
          <w:b/>
          <w:i/>
          <w:caps/>
          <w:sz w:val="22"/>
          <w:szCs w:val="22"/>
        </w:rPr>
      </w:pPr>
      <w:r w:rsidRPr="008D151C">
        <w:rPr>
          <w:rFonts w:ascii="Calibri" w:hAnsi="Calibri"/>
          <w:b/>
          <w:i/>
          <w:caps/>
          <w:sz w:val="22"/>
          <w:szCs w:val="22"/>
        </w:rPr>
        <w:lastRenderedPageBreak/>
        <w:t>For Sponsor-Investigators</w:t>
      </w:r>
      <w:r w:rsidRPr="008D151C">
        <w:rPr>
          <w:rStyle w:val="FootnoteReference"/>
          <w:rFonts w:ascii="Calibri" w:hAnsi="Calibri"/>
          <w:b/>
          <w:i/>
          <w:caps/>
          <w:sz w:val="22"/>
          <w:szCs w:val="22"/>
        </w:rPr>
        <w:footnoteReference w:id="4"/>
      </w:r>
      <w:r w:rsidRPr="008D151C">
        <w:rPr>
          <w:rFonts w:ascii="Calibri" w:hAnsi="Calibri"/>
          <w:b/>
          <w:i/>
          <w:caps/>
          <w:sz w:val="22"/>
          <w:szCs w:val="22"/>
        </w:rPr>
        <w:t xml:space="preserve"> Only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1"/>
        <w:gridCol w:w="985"/>
        <w:gridCol w:w="985"/>
        <w:gridCol w:w="985"/>
      </w:tblGrid>
      <w:tr w:rsidR="00DE7C68" w:rsidRPr="008D151C" w14:paraId="791D24DF" w14:textId="77777777" w:rsidTr="00B0094A">
        <w:trPr>
          <w:trHeight w:val="20"/>
        </w:trPr>
        <w:tc>
          <w:tcPr>
            <w:tcW w:w="3511" w:type="pct"/>
            <w:shd w:val="clear" w:color="auto" w:fill="auto"/>
            <w:vAlign w:val="center"/>
          </w:tcPr>
          <w:p w14:paraId="13A5F2A3" w14:textId="77777777" w:rsidR="00DE7C68" w:rsidRPr="008D151C" w:rsidRDefault="00DE7C68" w:rsidP="00B0094A">
            <w:p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05A20CB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CA8F3D1" w14:textId="77777777" w:rsidR="00DE7C68" w:rsidRPr="008D151C" w:rsidRDefault="00DE7C68" w:rsidP="00B0094A">
            <w:pPr>
              <w:ind w:right="25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89EA497" w14:textId="77777777" w:rsidR="00DE7C68" w:rsidRPr="008D151C" w:rsidRDefault="00DE7C68" w:rsidP="00B0094A">
            <w:pPr>
              <w:ind w:right="25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NA</w:t>
            </w:r>
          </w:p>
        </w:tc>
      </w:tr>
      <w:tr w:rsidR="00DE7C68" w:rsidRPr="008D151C" w14:paraId="317A3590" w14:textId="77777777" w:rsidTr="00B0094A">
        <w:trPr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6E1C6E21" w14:textId="02AD8B3F" w:rsidR="00DE7C68" w:rsidRPr="008D151C" w:rsidRDefault="00DE7C68" w:rsidP="001F0C06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Is there a signed FDA 3674 – Certification of Registration to ClinTrials.gov on file? A 3674 should be on file</w:t>
            </w:r>
            <w:r w:rsidR="00740D15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1F0C06">
              <w:rPr>
                <w:rFonts w:ascii="Calibri" w:hAnsi="Calibri"/>
                <w:sz w:val="22"/>
                <w:szCs w:val="22"/>
              </w:rPr>
              <w:t>it is recommended that your lab create and maintain a “regulatory binder” containing all pertinent documents in paper or electronic form that can be accessed on site</w:t>
            </w:r>
            <w:r w:rsidRPr="008D151C">
              <w:rPr>
                <w:rFonts w:ascii="Calibri" w:hAnsi="Calibri"/>
                <w:sz w:val="22"/>
                <w:szCs w:val="22"/>
              </w:rPr>
              <w:t xml:space="preserve"> for each applicable study.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3B9D036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A759AEF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CC58B35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70D890DB" w14:textId="77777777" w:rsidTr="00B0094A">
        <w:trPr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3865AFD4" w14:textId="77777777" w:rsidR="00DE7C68" w:rsidRPr="008D151C" w:rsidRDefault="00DE7C68" w:rsidP="00B0094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iCs/>
                <w:sz w:val="22"/>
                <w:szCs w:val="22"/>
              </w:rPr>
              <w:t>Is the complete IND/IDE application</w:t>
            </w:r>
            <w:r w:rsidRPr="008D151C">
              <w:rPr>
                <w:rFonts w:ascii="Calibri" w:hAnsi="Calibri"/>
                <w:sz w:val="22"/>
                <w:szCs w:val="22"/>
              </w:rPr>
              <w:t xml:space="preserve"> to the FDA on file?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0171BAD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18D9684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FD3F130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2BCECE85" w14:textId="77777777" w:rsidTr="00B0094A">
        <w:trPr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3F3A25C5" w14:textId="77777777" w:rsidR="00DE7C68" w:rsidRPr="008D151C" w:rsidRDefault="00DE7C68" w:rsidP="00B0094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IND: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151C">
              <w:rPr>
                <w:rFonts w:ascii="Calibri" w:hAnsi="Calibri"/>
                <w:sz w:val="22"/>
                <w:szCs w:val="22"/>
              </w:rPr>
              <w:t>Is the FDA letter of no objection on file?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151C">
              <w:rPr>
                <w:rFonts w:ascii="Calibri" w:hAnsi="Calibri"/>
                <w:sz w:val="22"/>
                <w:szCs w:val="22"/>
              </w:rPr>
              <w:t>Please note that the FDA does not always send a letter of no objection for IND studies.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151C">
              <w:rPr>
                <w:rFonts w:ascii="Calibri" w:hAnsi="Calibri"/>
                <w:sz w:val="22"/>
                <w:szCs w:val="22"/>
              </w:rPr>
              <w:t>If no letter is received, the IND study may start 30 days after it is received by the FDA.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4C7D0B5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09E76EF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A459E19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6D8E6FED" w14:textId="77777777" w:rsidTr="00B0094A">
        <w:trPr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37D588F4" w14:textId="77777777" w:rsidR="00DE7C68" w:rsidRPr="008D151C" w:rsidRDefault="00DE7C68" w:rsidP="00B0094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IDE: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151C">
              <w:rPr>
                <w:rFonts w:ascii="Calibri" w:hAnsi="Calibri"/>
                <w:sz w:val="22"/>
                <w:szCs w:val="22"/>
              </w:rPr>
              <w:t>Is the FDA approval letter on file?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5F3BACE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2523339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683E8FF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785D93DE" w14:textId="77777777" w:rsidTr="00B0094A">
        <w:trPr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0C68C984" w14:textId="77777777" w:rsidR="00DE7C68" w:rsidRPr="008D151C" w:rsidRDefault="00DE7C68" w:rsidP="00B0094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iCs/>
                <w:sz w:val="22"/>
                <w:szCs w:val="22"/>
              </w:rPr>
              <w:t>Are Amendments</w:t>
            </w:r>
            <w:r w:rsidRPr="008D151C">
              <w:rPr>
                <w:rFonts w:ascii="Calibri" w:hAnsi="Calibri"/>
                <w:sz w:val="22"/>
                <w:szCs w:val="22"/>
              </w:rPr>
              <w:t xml:space="preserve"> to the IND/IDE on file?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B078E84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BF33551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C515CB0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31E26BCD" w14:textId="77777777" w:rsidTr="00B0094A">
        <w:trPr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38FE93E0" w14:textId="77777777" w:rsidR="00DE7C68" w:rsidRPr="008D151C" w:rsidRDefault="00DE7C68" w:rsidP="00B0094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iCs/>
                <w:sz w:val="22"/>
                <w:szCs w:val="22"/>
              </w:rPr>
              <w:t>Are annual reports</w:t>
            </w:r>
            <w:r w:rsidRPr="008D151C">
              <w:rPr>
                <w:rFonts w:ascii="Calibri" w:hAnsi="Calibri"/>
                <w:sz w:val="22"/>
                <w:szCs w:val="22"/>
              </w:rPr>
              <w:t xml:space="preserve"> to the IND/IDE on file?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97BC554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C4DEFE6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4F90FDE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4DFCFBC9" w14:textId="77777777" w:rsidTr="00B0094A">
        <w:trPr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564E5B22" w14:textId="77777777" w:rsidR="00DE7C68" w:rsidRPr="008D151C" w:rsidRDefault="00DE7C68" w:rsidP="00B0094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iCs/>
                <w:sz w:val="22"/>
                <w:szCs w:val="22"/>
              </w:rPr>
              <w:t>Are safety reports to the IND/IDE on file?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70B0205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C59250D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2EF3625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084525E9" w14:textId="77777777" w:rsidTr="00B0094A">
        <w:trPr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7D543FC2" w14:textId="77777777" w:rsidR="00DE7C68" w:rsidRPr="008D151C" w:rsidRDefault="00DE7C68" w:rsidP="00B0094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Are general correspondences with the FDA on file?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41EEB57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13737CE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E64B373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6947E3AD" w14:textId="77777777" w:rsidTr="00B0094A">
        <w:trPr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5FCC1B08" w14:textId="77777777" w:rsidR="00DE7C68" w:rsidRPr="008D151C" w:rsidRDefault="00DE7C68" w:rsidP="00B0094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 xml:space="preserve">For IND studies, is there a </w:t>
            </w:r>
            <w:r w:rsidRPr="008D151C">
              <w:rPr>
                <w:rFonts w:ascii="Calibri" w:hAnsi="Calibri"/>
                <w:i/>
                <w:iCs/>
                <w:sz w:val="22"/>
                <w:szCs w:val="22"/>
              </w:rPr>
              <w:t>FDA 1571</w:t>
            </w:r>
            <w:r w:rsidRPr="008D151C">
              <w:rPr>
                <w:rFonts w:ascii="Calibri" w:hAnsi="Calibri"/>
                <w:sz w:val="22"/>
                <w:szCs w:val="22"/>
              </w:rPr>
              <w:t xml:space="preserve"> on file to accompany all of the above FDA correspondence?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435F55F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75"/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96" w:type="pct"/>
            <w:shd w:val="clear" w:color="auto" w:fill="auto"/>
            <w:vAlign w:val="center"/>
          </w:tcPr>
          <w:p w14:paraId="151313D5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76"/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96" w:type="pct"/>
            <w:shd w:val="clear" w:color="auto" w:fill="auto"/>
            <w:vAlign w:val="center"/>
          </w:tcPr>
          <w:p w14:paraId="17EC8F73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87"/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5"/>
          </w:p>
        </w:tc>
      </w:tr>
      <w:tr w:rsidR="00DE7C68" w:rsidRPr="008D151C" w14:paraId="47D51E67" w14:textId="77777777" w:rsidTr="00B0094A">
        <w:trPr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05F646D5" w14:textId="77777777" w:rsidR="00DE7C68" w:rsidRPr="008D151C" w:rsidRDefault="00DE7C68" w:rsidP="00B0094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Is there a monitor</w:t>
            </w:r>
            <w:r w:rsidRPr="008D151C">
              <w:rPr>
                <w:rStyle w:val="FootnoteReference"/>
                <w:rFonts w:ascii="Calibri" w:hAnsi="Calibri"/>
                <w:sz w:val="22"/>
                <w:szCs w:val="22"/>
              </w:rPr>
              <w:footnoteReference w:id="5"/>
            </w:r>
            <w:r w:rsidRPr="008D151C">
              <w:rPr>
                <w:rFonts w:ascii="Calibri" w:hAnsi="Calibri"/>
                <w:sz w:val="22"/>
                <w:szCs w:val="22"/>
              </w:rPr>
              <w:t xml:space="preserve"> for this study?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4080AD5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77"/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96" w:type="pct"/>
            <w:shd w:val="clear" w:color="auto" w:fill="auto"/>
            <w:vAlign w:val="center"/>
          </w:tcPr>
          <w:p w14:paraId="539462B9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78"/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496" w:type="pct"/>
            <w:shd w:val="clear" w:color="auto" w:fill="auto"/>
            <w:vAlign w:val="center"/>
          </w:tcPr>
          <w:p w14:paraId="7E9C28C6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29"/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8"/>
          </w:p>
        </w:tc>
      </w:tr>
    </w:tbl>
    <w:p w14:paraId="55FC339A" w14:textId="77777777" w:rsidR="00DE7C68" w:rsidRPr="008D151C" w:rsidRDefault="00DE7C68" w:rsidP="00DE7C68">
      <w:pPr>
        <w:rPr>
          <w:rFonts w:ascii="Calibri" w:hAnsi="Calibri"/>
          <w:b/>
          <w:bCs/>
          <w:sz w:val="22"/>
          <w:szCs w:val="22"/>
        </w:rPr>
      </w:pPr>
    </w:p>
    <w:p w14:paraId="47548126" w14:textId="77777777" w:rsidR="00DE7C68" w:rsidRPr="008D151C" w:rsidRDefault="00DE7C68" w:rsidP="00DE7C68">
      <w:pPr>
        <w:rPr>
          <w:rFonts w:ascii="Calibri" w:hAnsi="Calibri"/>
          <w:b/>
          <w:bCs/>
          <w:i/>
          <w:sz w:val="22"/>
          <w:szCs w:val="22"/>
          <w:u w:val="single"/>
        </w:rPr>
      </w:pPr>
      <w:r w:rsidRPr="008D151C">
        <w:rPr>
          <w:rFonts w:ascii="Calibri" w:hAnsi="Calibri"/>
          <w:b/>
          <w:bCs/>
          <w:i/>
          <w:sz w:val="22"/>
          <w:szCs w:val="22"/>
        </w:rPr>
        <w:t xml:space="preserve">SECTION 2: </w:t>
      </w:r>
      <w:r w:rsidRPr="008D151C">
        <w:rPr>
          <w:rFonts w:ascii="Calibri" w:hAnsi="Calibri"/>
          <w:b/>
          <w:bCs/>
          <w:i/>
          <w:sz w:val="22"/>
          <w:szCs w:val="22"/>
          <w:u w:val="single"/>
        </w:rPr>
        <w:t>IRB DOCUMENTATION</w:t>
      </w:r>
    </w:p>
    <w:p w14:paraId="0FEB5F5B" w14:textId="77777777" w:rsidR="00DE7C68" w:rsidRPr="008D151C" w:rsidRDefault="00DE7C68" w:rsidP="00DE7C68">
      <w:pPr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1"/>
        <w:gridCol w:w="985"/>
        <w:gridCol w:w="985"/>
        <w:gridCol w:w="985"/>
      </w:tblGrid>
      <w:tr w:rsidR="00DE7C68" w:rsidRPr="008D151C" w14:paraId="6EC2996F" w14:textId="77777777" w:rsidTr="00B0094A">
        <w:trPr>
          <w:trHeight w:val="324"/>
        </w:trPr>
        <w:tc>
          <w:tcPr>
            <w:tcW w:w="3512" w:type="pct"/>
            <w:shd w:val="clear" w:color="auto" w:fill="auto"/>
            <w:vAlign w:val="center"/>
          </w:tcPr>
          <w:p w14:paraId="53B5E3A6" w14:textId="77777777" w:rsidR="00DE7C68" w:rsidRPr="008D151C" w:rsidRDefault="00DE7C68" w:rsidP="00B0094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03EB3CFD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28F55AD" w14:textId="77777777" w:rsidR="00DE7C68" w:rsidRPr="008D151C" w:rsidRDefault="00DE7C68" w:rsidP="00B0094A">
            <w:pPr>
              <w:ind w:right="25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FD6CEA5" w14:textId="77777777" w:rsidR="00DE7C68" w:rsidRPr="008D151C" w:rsidRDefault="00DE7C68" w:rsidP="00B0094A">
            <w:pPr>
              <w:ind w:right="25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NA</w:t>
            </w:r>
          </w:p>
        </w:tc>
      </w:tr>
      <w:tr w:rsidR="00DE7C68" w:rsidRPr="008D151C" w14:paraId="42F2233B" w14:textId="77777777" w:rsidTr="00B0094A">
        <w:trPr>
          <w:trHeight w:val="720"/>
        </w:trPr>
        <w:tc>
          <w:tcPr>
            <w:tcW w:w="3512" w:type="pct"/>
            <w:shd w:val="clear" w:color="auto" w:fill="auto"/>
            <w:vAlign w:val="center"/>
          </w:tcPr>
          <w:p w14:paraId="3A851D27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Are all IRB submissions (including electronic submission confirmation sheets) on file?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FBC3551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256173B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BC5EBC2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5E3E5949" w14:textId="77777777" w:rsidR="00DE7C68" w:rsidRPr="008D151C" w:rsidRDefault="00DE7C68" w:rsidP="00DE7C68">
      <w:pPr>
        <w:rPr>
          <w:rFonts w:ascii="Calibri" w:hAnsi="Calibri"/>
          <w:sz w:val="22"/>
          <w:szCs w:val="22"/>
        </w:rPr>
      </w:pPr>
    </w:p>
    <w:p w14:paraId="18F430F8" w14:textId="77777777" w:rsidR="00DE7C68" w:rsidRPr="008D151C" w:rsidRDefault="00DE7C68" w:rsidP="00DE7C68">
      <w:pPr>
        <w:rPr>
          <w:rFonts w:ascii="Calibri" w:hAnsi="Calibri"/>
          <w:b/>
          <w:bCs/>
          <w:i/>
          <w:sz w:val="22"/>
          <w:szCs w:val="22"/>
          <w:u w:val="single"/>
        </w:rPr>
      </w:pPr>
      <w:r w:rsidRPr="008D151C">
        <w:rPr>
          <w:rFonts w:ascii="Calibri" w:hAnsi="Calibri"/>
          <w:b/>
          <w:bCs/>
          <w:i/>
          <w:sz w:val="22"/>
          <w:szCs w:val="22"/>
        </w:rPr>
        <w:t xml:space="preserve">SECTION 2: </w:t>
      </w:r>
      <w:r w:rsidRPr="008D151C">
        <w:rPr>
          <w:rFonts w:ascii="Calibri" w:hAnsi="Calibri"/>
          <w:b/>
          <w:bCs/>
          <w:i/>
          <w:sz w:val="22"/>
          <w:szCs w:val="22"/>
          <w:u w:val="single"/>
        </w:rPr>
        <w:t>IRB DOCUMENTATION</w:t>
      </w:r>
    </w:p>
    <w:p w14:paraId="6B075FB3" w14:textId="77777777" w:rsidR="00DE7C68" w:rsidRPr="008D151C" w:rsidRDefault="00DE7C68" w:rsidP="00DE7C68">
      <w:pPr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1"/>
        <w:gridCol w:w="985"/>
        <w:gridCol w:w="985"/>
        <w:gridCol w:w="985"/>
      </w:tblGrid>
      <w:tr w:rsidR="00DE7C68" w:rsidRPr="008D151C" w14:paraId="0BFD3C88" w14:textId="77777777" w:rsidTr="00B0094A">
        <w:trPr>
          <w:trHeight w:val="350"/>
        </w:trPr>
        <w:tc>
          <w:tcPr>
            <w:tcW w:w="3512" w:type="pct"/>
            <w:shd w:val="clear" w:color="auto" w:fill="auto"/>
            <w:vAlign w:val="center"/>
          </w:tcPr>
          <w:p w14:paraId="14EF4C6B" w14:textId="77777777" w:rsidR="00DE7C68" w:rsidRPr="008D151C" w:rsidRDefault="00DE7C68" w:rsidP="00B0094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3B53580C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765A086" w14:textId="77777777" w:rsidR="00DE7C68" w:rsidRPr="008D151C" w:rsidRDefault="00DE7C68" w:rsidP="00B0094A">
            <w:pPr>
              <w:ind w:right="25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0CBF830" w14:textId="77777777" w:rsidR="00DE7C68" w:rsidRPr="008D151C" w:rsidRDefault="00DE7C68" w:rsidP="00B0094A">
            <w:pPr>
              <w:ind w:right="25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NA</w:t>
            </w:r>
          </w:p>
        </w:tc>
      </w:tr>
      <w:tr w:rsidR="00DE7C68" w:rsidRPr="008D151C" w14:paraId="2C7DEC36" w14:textId="77777777" w:rsidTr="00B0094A">
        <w:trPr>
          <w:trHeight w:val="720"/>
        </w:trPr>
        <w:tc>
          <w:tcPr>
            <w:tcW w:w="3512" w:type="pct"/>
            <w:shd w:val="clear" w:color="auto" w:fill="auto"/>
            <w:vAlign w:val="center"/>
          </w:tcPr>
          <w:p w14:paraId="0D07E0E3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Are all notifications of IRB</w:t>
            </w:r>
            <w:r w:rsidR="00B0094A">
              <w:rPr>
                <w:rFonts w:ascii="Calibri" w:hAnsi="Calibri"/>
                <w:sz w:val="22"/>
                <w:szCs w:val="22"/>
              </w:rPr>
              <w:t xml:space="preserve"> that require</w:t>
            </w:r>
            <w:r w:rsidRPr="008D151C">
              <w:rPr>
                <w:rFonts w:ascii="Calibri" w:hAnsi="Calibri"/>
                <w:sz w:val="22"/>
                <w:szCs w:val="22"/>
              </w:rPr>
              <w:t xml:space="preserve"> modification/deferral or disapproval on file?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24B0FC7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4A8F852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14B3005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30558F75" w14:textId="77777777" w:rsidTr="00B0094A">
        <w:trPr>
          <w:trHeight w:val="720"/>
        </w:trPr>
        <w:tc>
          <w:tcPr>
            <w:tcW w:w="3512" w:type="pct"/>
            <w:shd w:val="clear" w:color="auto" w:fill="auto"/>
            <w:vAlign w:val="center"/>
          </w:tcPr>
          <w:p w14:paraId="75DB9686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Are all PI responses to the IRB notification(s) on file?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42A9AC1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17F8C31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53228D7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76389B24" w14:textId="77777777" w:rsidTr="00B0094A">
        <w:trPr>
          <w:trHeight w:val="720"/>
        </w:trPr>
        <w:tc>
          <w:tcPr>
            <w:tcW w:w="3512" w:type="pct"/>
            <w:shd w:val="clear" w:color="auto" w:fill="auto"/>
            <w:vAlign w:val="center"/>
          </w:tcPr>
          <w:p w14:paraId="5D6D3CB1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Are all IRB notifications of approval on file?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2BE2D30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4D870F1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E71939C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580E3254" w14:textId="77777777" w:rsidTr="00B0094A">
        <w:trPr>
          <w:trHeight w:val="720"/>
        </w:trPr>
        <w:tc>
          <w:tcPr>
            <w:tcW w:w="3512" w:type="pct"/>
            <w:shd w:val="clear" w:color="auto" w:fill="auto"/>
            <w:vAlign w:val="center"/>
          </w:tcPr>
          <w:p w14:paraId="74A49B40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Are all adverse event submissions on file?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9E4EB18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E1BF9DF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24DA70B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0554E7C5" w14:textId="77777777" w:rsidTr="00B0094A">
        <w:trPr>
          <w:trHeight w:val="720"/>
        </w:trPr>
        <w:tc>
          <w:tcPr>
            <w:tcW w:w="3512" w:type="pct"/>
            <w:shd w:val="clear" w:color="auto" w:fill="auto"/>
            <w:vAlign w:val="center"/>
          </w:tcPr>
          <w:p w14:paraId="33AD987C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Are all other event submissions (e.g. protocol deviation) on file?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5BF89F7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01C960F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3B5824F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254C2697" w14:textId="77777777" w:rsidR="00DE7C68" w:rsidRPr="008D151C" w:rsidRDefault="00DE7C68" w:rsidP="00DE7C68">
      <w:pPr>
        <w:pStyle w:val="Heading6"/>
        <w:jc w:val="left"/>
        <w:rPr>
          <w:rFonts w:ascii="Calibri" w:hAnsi="Calibri"/>
          <w:i/>
          <w:szCs w:val="22"/>
        </w:rPr>
      </w:pPr>
    </w:p>
    <w:p w14:paraId="75714745" w14:textId="77777777" w:rsidR="00DE7C68" w:rsidRPr="008D151C" w:rsidRDefault="00DE7C68" w:rsidP="00DE7C68">
      <w:pPr>
        <w:pStyle w:val="Heading6"/>
        <w:jc w:val="left"/>
        <w:rPr>
          <w:rFonts w:ascii="Calibri" w:hAnsi="Calibri"/>
          <w:i/>
          <w:szCs w:val="22"/>
          <w:u w:val="single"/>
        </w:rPr>
      </w:pPr>
      <w:r w:rsidRPr="008D151C">
        <w:rPr>
          <w:rFonts w:ascii="Calibri" w:hAnsi="Calibri"/>
          <w:i/>
          <w:szCs w:val="22"/>
        </w:rPr>
        <w:t xml:space="preserve">SECTION 3: </w:t>
      </w:r>
      <w:r w:rsidRPr="008D151C">
        <w:rPr>
          <w:rFonts w:ascii="Calibri" w:hAnsi="Calibri"/>
          <w:i/>
          <w:szCs w:val="22"/>
          <w:u w:val="single"/>
        </w:rPr>
        <w:t>SUBJECT RECRUITMENT PROCEDURES</w:t>
      </w:r>
    </w:p>
    <w:p w14:paraId="15C808CC" w14:textId="77777777" w:rsidR="00DE7C68" w:rsidRPr="008D151C" w:rsidRDefault="00DE7C68" w:rsidP="00DE7C68">
      <w:pPr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1"/>
        <w:gridCol w:w="985"/>
        <w:gridCol w:w="985"/>
        <w:gridCol w:w="985"/>
      </w:tblGrid>
      <w:tr w:rsidR="00DE7C68" w:rsidRPr="008D151C" w14:paraId="2F845610" w14:textId="77777777" w:rsidTr="00B0094A">
        <w:trPr>
          <w:cantSplit/>
          <w:trHeight w:val="252"/>
        </w:trPr>
        <w:tc>
          <w:tcPr>
            <w:tcW w:w="3511" w:type="pct"/>
            <w:shd w:val="clear" w:color="auto" w:fill="auto"/>
            <w:vAlign w:val="center"/>
          </w:tcPr>
          <w:p w14:paraId="36062EC9" w14:textId="77777777" w:rsidR="00DE7C68" w:rsidRPr="008D151C" w:rsidRDefault="00DE7C68" w:rsidP="00B0094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263DA319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5A6B3E6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75052C7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bCs/>
                <w:sz w:val="22"/>
                <w:szCs w:val="22"/>
              </w:rPr>
              <w:t>NA</w:t>
            </w:r>
          </w:p>
        </w:tc>
      </w:tr>
      <w:tr w:rsidR="00DE7C68" w:rsidRPr="008D151C" w14:paraId="0754E6D3" w14:textId="77777777" w:rsidTr="00B0094A">
        <w:trPr>
          <w:cantSplit/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02E67F61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Are recruitment methods described in the IRB approved protocol?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FB15E5D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08"/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496" w:type="pct"/>
            <w:shd w:val="clear" w:color="auto" w:fill="auto"/>
            <w:vAlign w:val="center"/>
          </w:tcPr>
          <w:p w14:paraId="327E037C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6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09"/>
            <w:r w:rsidRPr="008D151C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b/>
                <w:sz w:val="22"/>
                <w:szCs w:val="22"/>
              </w:rPr>
            </w:r>
            <w:r w:rsidR="00BE6F87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496" w:type="pct"/>
            <w:shd w:val="clear" w:color="auto" w:fill="auto"/>
            <w:vAlign w:val="center"/>
          </w:tcPr>
          <w:p w14:paraId="27587388" w14:textId="77777777" w:rsidR="00DE7C68" w:rsidRPr="008D151C" w:rsidRDefault="00DE7C68" w:rsidP="00B0094A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8D151C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Check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10"/>
            <w:r w:rsidRPr="008D151C"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bCs/>
                <w:sz w:val="22"/>
                <w:szCs w:val="22"/>
              </w:rPr>
            </w:r>
            <w:r w:rsidR="00BE6F87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1"/>
          </w:p>
        </w:tc>
      </w:tr>
      <w:tr w:rsidR="00DE7C68" w:rsidRPr="008D151C" w14:paraId="1853A5A6" w14:textId="77777777" w:rsidTr="00B0094A">
        <w:trPr>
          <w:cantSplit/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5F27EBE4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Is the approved recruitment method being adhered to?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9916F5C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6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b/>
                <w:sz w:val="22"/>
                <w:szCs w:val="22"/>
              </w:rPr>
            </w:r>
            <w:r w:rsidR="00BE6F87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B69D49D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6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b/>
                <w:sz w:val="22"/>
                <w:szCs w:val="22"/>
              </w:rPr>
            </w:r>
            <w:r w:rsidR="00BE6F87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60E9415" w14:textId="77777777" w:rsidR="00DE7C68" w:rsidRPr="008D151C" w:rsidRDefault="00DE7C68" w:rsidP="00B0094A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8D151C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Check6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bCs/>
                <w:sz w:val="22"/>
                <w:szCs w:val="22"/>
              </w:rPr>
            </w:r>
            <w:r w:rsidR="00BE6F87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2B080656" w14:textId="77777777" w:rsidTr="00B0094A">
        <w:trPr>
          <w:cantSplit/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5C0697BC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Have all recruitment materials (e.g. ads and phone scripts) been approved by the IRB?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151C">
              <w:rPr>
                <w:rFonts w:ascii="Calibri" w:hAnsi="Calibri"/>
                <w:sz w:val="22"/>
                <w:szCs w:val="22"/>
              </w:rPr>
              <w:t>Note: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151C">
              <w:rPr>
                <w:rFonts w:ascii="Calibri" w:hAnsi="Calibri"/>
                <w:sz w:val="22"/>
                <w:szCs w:val="22"/>
              </w:rPr>
              <w:t>All recruitment materials must be re-approved at the time of continuing review.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3F7FD9D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BC91C3E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D4D56CE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1B84B244" w14:textId="77777777" w:rsidTr="00B0094A">
        <w:trPr>
          <w:cantSplit/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6DE7E17D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Are all approved recruitment materials (original and all revisions) on file?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3C266DA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3F0AF83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389E0DF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45E57314" w14:textId="77777777" w:rsidTr="00B0094A">
        <w:trPr>
          <w:cantSplit/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4CB799B8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If changes were made to any recruitment materials, where these approved prior to implementation?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A90F878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698D827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0A931BA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E7C9D30" w14:textId="77777777" w:rsidR="00DE7C68" w:rsidRPr="008D151C" w:rsidRDefault="00DE7C68" w:rsidP="00DE7C68">
      <w:pPr>
        <w:rPr>
          <w:rFonts w:ascii="Calibri" w:hAnsi="Calibri"/>
          <w:sz w:val="22"/>
          <w:szCs w:val="22"/>
          <w:u w:val="single"/>
        </w:rPr>
      </w:pPr>
    </w:p>
    <w:p w14:paraId="5DA6E286" w14:textId="77777777" w:rsidR="00DE7C68" w:rsidRPr="008D151C" w:rsidRDefault="00DE7C68" w:rsidP="00DE7C68">
      <w:pPr>
        <w:pStyle w:val="Heading6"/>
        <w:jc w:val="left"/>
        <w:rPr>
          <w:rFonts w:ascii="Calibri" w:hAnsi="Calibri"/>
          <w:i/>
          <w:szCs w:val="22"/>
          <w:u w:val="single"/>
        </w:rPr>
      </w:pPr>
      <w:r w:rsidRPr="008D151C">
        <w:rPr>
          <w:rFonts w:ascii="Calibri" w:hAnsi="Calibri"/>
          <w:i/>
          <w:szCs w:val="22"/>
        </w:rPr>
        <w:t xml:space="preserve">SECTION 4: </w:t>
      </w:r>
      <w:r w:rsidRPr="008D151C">
        <w:rPr>
          <w:rFonts w:ascii="Calibri" w:hAnsi="Calibri"/>
          <w:i/>
          <w:szCs w:val="22"/>
          <w:u w:val="single"/>
        </w:rPr>
        <w:t>SUBJECT SELECTION CRITERIA</w:t>
      </w:r>
    </w:p>
    <w:p w14:paraId="664D0F56" w14:textId="77777777" w:rsidR="00DE7C68" w:rsidRPr="008D151C" w:rsidRDefault="00DE7C68" w:rsidP="00DE7C68">
      <w:pPr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1"/>
        <w:gridCol w:w="985"/>
        <w:gridCol w:w="985"/>
        <w:gridCol w:w="985"/>
      </w:tblGrid>
      <w:tr w:rsidR="00DE7C68" w:rsidRPr="008D151C" w14:paraId="70AE4CC4" w14:textId="77777777" w:rsidTr="00B0094A">
        <w:trPr>
          <w:cantSplit/>
        </w:trPr>
        <w:tc>
          <w:tcPr>
            <w:tcW w:w="3512" w:type="pct"/>
            <w:shd w:val="clear" w:color="auto" w:fill="auto"/>
          </w:tcPr>
          <w:p w14:paraId="35523C38" w14:textId="77777777" w:rsidR="00DE7C68" w:rsidRPr="008D151C" w:rsidRDefault="00DE7C68" w:rsidP="00B0094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2EDD125A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215D0A6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9F254DC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NA</w:t>
            </w:r>
          </w:p>
        </w:tc>
      </w:tr>
      <w:tr w:rsidR="00DE7C68" w:rsidRPr="008D151C" w14:paraId="19EFD22B" w14:textId="77777777" w:rsidTr="00B0094A">
        <w:trPr>
          <w:trHeight w:val="720"/>
        </w:trPr>
        <w:tc>
          <w:tcPr>
            <w:tcW w:w="3512" w:type="pct"/>
            <w:shd w:val="clear" w:color="auto" w:fill="auto"/>
          </w:tcPr>
          <w:p w14:paraId="69C3FB07" w14:textId="77777777" w:rsidR="00DE7C68" w:rsidRPr="008D151C" w:rsidRDefault="00DE7C68" w:rsidP="00B0094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bookmarkStart w:id="22" w:name="Check149"/>
            <w:r w:rsidRPr="008D151C">
              <w:rPr>
                <w:rFonts w:ascii="Calibri" w:hAnsi="Calibri"/>
                <w:sz w:val="22"/>
                <w:szCs w:val="22"/>
              </w:rPr>
              <w:t xml:space="preserve">Is there an eligibility checklist containing inclusion/exclusion criteria for all enrolled subjects? 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E823740" w14:textId="77777777" w:rsidR="00DE7C68" w:rsidRPr="008D151C" w:rsidRDefault="00DE7C68" w:rsidP="00B0094A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48E67D2" w14:textId="77777777" w:rsidR="00DE7C68" w:rsidRPr="008D151C" w:rsidRDefault="00DE7C68" w:rsidP="00B0094A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631A766" w14:textId="77777777" w:rsidR="00DE7C68" w:rsidRPr="008D151C" w:rsidRDefault="00DE7C68" w:rsidP="00B0094A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02"/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3"/>
          </w:p>
        </w:tc>
      </w:tr>
      <w:tr w:rsidR="00DE7C68" w:rsidRPr="008D151C" w14:paraId="30FCA3AD" w14:textId="77777777" w:rsidTr="00B0094A">
        <w:trPr>
          <w:trHeight w:val="720"/>
        </w:trPr>
        <w:tc>
          <w:tcPr>
            <w:tcW w:w="3512" w:type="pct"/>
            <w:shd w:val="clear" w:color="auto" w:fill="auto"/>
          </w:tcPr>
          <w:p w14:paraId="205E747E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Is there source documentation to verify inclusion/exclusion criteria?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2A7DA71" w14:textId="77777777" w:rsidR="00DE7C68" w:rsidRPr="008D151C" w:rsidRDefault="00DE7C68" w:rsidP="00B0094A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C7404A1" w14:textId="77777777" w:rsidR="00DE7C68" w:rsidRPr="008D151C" w:rsidRDefault="00DE7C68" w:rsidP="00B0094A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9E27DAF" w14:textId="77777777" w:rsidR="00DE7C68" w:rsidRPr="008D151C" w:rsidRDefault="00DE7C68" w:rsidP="00B0094A">
            <w:pPr>
              <w:spacing w:before="100" w:beforeAutospacing="1" w:after="100" w:afterAutospacing="1"/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bookmarkEnd w:id="22"/>
      <w:tr w:rsidR="00DE7C68" w:rsidRPr="008D151C" w14:paraId="6D7404BB" w14:textId="77777777" w:rsidTr="00B0094A">
        <w:trPr>
          <w:trHeight w:val="720"/>
        </w:trPr>
        <w:tc>
          <w:tcPr>
            <w:tcW w:w="3512" w:type="pct"/>
            <w:shd w:val="clear" w:color="auto" w:fill="auto"/>
          </w:tcPr>
          <w:p w14:paraId="671FFC69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Does the eligibility criteria checklist for each subject include dated signature/initials of the person obtaining the information?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1233CCF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FE0A3EB" w14:textId="77777777" w:rsidR="00DE7C68" w:rsidRPr="008D151C" w:rsidRDefault="00DE7C68" w:rsidP="00B0094A">
            <w:pPr>
              <w:tabs>
                <w:tab w:val="left" w:pos="411"/>
                <w:tab w:val="center" w:pos="567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77FD5C96" w14:textId="77777777" w:rsidR="00DE7C68" w:rsidRPr="008D151C" w:rsidRDefault="00DE7C68" w:rsidP="00B0094A">
            <w:pPr>
              <w:tabs>
                <w:tab w:val="left" w:pos="411"/>
                <w:tab w:val="center" w:pos="567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4DD5EE1D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31C9FAF" w14:textId="77777777" w:rsidR="00DE7C68" w:rsidRPr="008D151C" w:rsidRDefault="00DE7C68" w:rsidP="00B0094A">
            <w:pPr>
              <w:tabs>
                <w:tab w:val="left" w:pos="411"/>
                <w:tab w:val="center" w:pos="567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1C26CB8D" w14:textId="77777777" w:rsidR="00DE7C68" w:rsidRPr="008D151C" w:rsidRDefault="00DE7C68" w:rsidP="00B0094A">
            <w:pPr>
              <w:tabs>
                <w:tab w:val="left" w:pos="411"/>
                <w:tab w:val="center" w:pos="567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175BA4EF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1D32DF5" w14:textId="77777777" w:rsidR="00DE7C68" w:rsidRPr="008D151C" w:rsidRDefault="00DE7C68" w:rsidP="00B0094A">
            <w:pPr>
              <w:tabs>
                <w:tab w:val="left" w:pos="411"/>
                <w:tab w:val="center" w:pos="567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04"/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4"/>
          </w:p>
          <w:p w14:paraId="0D96CE46" w14:textId="77777777" w:rsidR="00DE7C68" w:rsidRPr="008D151C" w:rsidRDefault="00DE7C68" w:rsidP="00B0094A">
            <w:pPr>
              <w:tabs>
                <w:tab w:val="left" w:pos="411"/>
                <w:tab w:val="center" w:pos="567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6E667B5" w14:textId="77777777" w:rsidR="00DE7C68" w:rsidRDefault="00DE7C68" w:rsidP="00DE7C68">
      <w:pPr>
        <w:rPr>
          <w:rFonts w:ascii="Calibri" w:hAnsi="Calibri"/>
          <w:sz w:val="22"/>
          <w:szCs w:val="22"/>
        </w:rPr>
      </w:pPr>
    </w:p>
    <w:p w14:paraId="20254247" w14:textId="77777777" w:rsidR="00DE7C68" w:rsidRPr="008D151C" w:rsidRDefault="00DE7C68" w:rsidP="00DE7C68">
      <w:pPr>
        <w:pStyle w:val="Heading6"/>
        <w:jc w:val="left"/>
        <w:rPr>
          <w:rFonts w:ascii="Calibri" w:hAnsi="Calibri"/>
          <w:i/>
          <w:szCs w:val="22"/>
          <w:u w:val="single"/>
        </w:rPr>
      </w:pPr>
      <w:r w:rsidRPr="008D151C">
        <w:rPr>
          <w:rFonts w:ascii="Calibri" w:hAnsi="Calibri"/>
          <w:i/>
          <w:szCs w:val="22"/>
        </w:rPr>
        <w:lastRenderedPageBreak/>
        <w:t xml:space="preserve">SECTION 4: </w:t>
      </w:r>
      <w:r w:rsidRPr="008D151C">
        <w:rPr>
          <w:rFonts w:ascii="Calibri" w:hAnsi="Calibri"/>
          <w:i/>
          <w:szCs w:val="22"/>
          <w:u w:val="single"/>
        </w:rPr>
        <w:t>SUBJECT SELECTION CRITERIA</w:t>
      </w:r>
    </w:p>
    <w:p w14:paraId="506C681F" w14:textId="77777777" w:rsidR="00DE7C68" w:rsidRPr="008D151C" w:rsidRDefault="00DE7C68" w:rsidP="00DE7C68">
      <w:pPr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1"/>
        <w:gridCol w:w="985"/>
        <w:gridCol w:w="985"/>
        <w:gridCol w:w="985"/>
      </w:tblGrid>
      <w:tr w:rsidR="00DE7C68" w:rsidRPr="008D151C" w14:paraId="610D9459" w14:textId="77777777" w:rsidTr="00B0094A">
        <w:trPr>
          <w:trHeight w:val="134"/>
        </w:trPr>
        <w:tc>
          <w:tcPr>
            <w:tcW w:w="3512" w:type="pct"/>
            <w:shd w:val="clear" w:color="auto" w:fill="auto"/>
            <w:vAlign w:val="center"/>
          </w:tcPr>
          <w:p w14:paraId="69E34E4B" w14:textId="77777777" w:rsidR="00DE7C68" w:rsidRPr="008D151C" w:rsidRDefault="00DE7C68" w:rsidP="00B0094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503F75B4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D9347CB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6360294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NA</w:t>
            </w:r>
          </w:p>
        </w:tc>
      </w:tr>
      <w:tr w:rsidR="00DE7C68" w:rsidRPr="008D151C" w14:paraId="7B609B7D" w14:textId="77777777" w:rsidTr="00B0094A">
        <w:trPr>
          <w:trHeight w:val="909"/>
        </w:trPr>
        <w:tc>
          <w:tcPr>
            <w:tcW w:w="3512" w:type="pct"/>
            <w:shd w:val="clear" w:color="auto" w:fill="auto"/>
          </w:tcPr>
          <w:p w14:paraId="6100F717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 xml:space="preserve">For </w:t>
            </w:r>
            <w:r w:rsidRPr="008D151C">
              <w:rPr>
                <w:rFonts w:ascii="Calibri" w:hAnsi="Calibri"/>
                <w:bCs/>
                <w:sz w:val="22"/>
                <w:szCs w:val="22"/>
              </w:rPr>
              <w:t xml:space="preserve">any enrolled subjects that did not meet eligibility criteria, </w:t>
            </w:r>
            <w:r w:rsidRPr="008D151C">
              <w:rPr>
                <w:rFonts w:ascii="Calibri" w:hAnsi="Calibri"/>
                <w:sz w:val="22"/>
                <w:szCs w:val="22"/>
              </w:rPr>
              <w:t>was a request for a protocol exception submitted to the IRB prior to enrollment?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D14289C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966E129" w14:textId="77777777" w:rsidR="00DE7C68" w:rsidRPr="008D151C" w:rsidRDefault="00DE7C68" w:rsidP="00B0094A">
            <w:pPr>
              <w:tabs>
                <w:tab w:val="left" w:pos="411"/>
                <w:tab w:val="center" w:pos="567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4AD8985E" w14:textId="77777777" w:rsidR="00DE7C68" w:rsidRPr="008D151C" w:rsidRDefault="00DE7C68" w:rsidP="00B0094A">
            <w:pPr>
              <w:tabs>
                <w:tab w:val="left" w:pos="411"/>
                <w:tab w:val="center" w:pos="567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725A2A02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80A8318" w14:textId="77777777" w:rsidR="00DE7C68" w:rsidRPr="008D151C" w:rsidRDefault="00DE7C68" w:rsidP="00B0094A">
            <w:pPr>
              <w:tabs>
                <w:tab w:val="left" w:pos="411"/>
                <w:tab w:val="center" w:pos="567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1653E6A5" w14:textId="77777777" w:rsidR="00DE7C68" w:rsidRPr="008D151C" w:rsidRDefault="00DE7C68" w:rsidP="00B0094A">
            <w:pPr>
              <w:tabs>
                <w:tab w:val="left" w:pos="411"/>
                <w:tab w:val="center" w:pos="567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2BC400E3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962E01B" w14:textId="77777777" w:rsidR="00DE7C68" w:rsidRPr="008D151C" w:rsidRDefault="00DE7C68" w:rsidP="00B0094A">
            <w:pPr>
              <w:tabs>
                <w:tab w:val="left" w:pos="411"/>
                <w:tab w:val="center" w:pos="567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013C24E8" w14:textId="77777777" w:rsidR="00DE7C68" w:rsidRPr="008D151C" w:rsidRDefault="00DE7C68" w:rsidP="00B0094A">
            <w:pPr>
              <w:tabs>
                <w:tab w:val="left" w:pos="411"/>
                <w:tab w:val="center" w:pos="567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E7C68" w:rsidRPr="008D151C" w14:paraId="0CF6FC1B" w14:textId="77777777" w:rsidTr="00B0094A">
        <w:trPr>
          <w:trHeight w:val="576"/>
        </w:trPr>
        <w:tc>
          <w:tcPr>
            <w:tcW w:w="3512" w:type="pct"/>
            <w:shd w:val="clear" w:color="auto" w:fill="auto"/>
          </w:tcPr>
          <w:p w14:paraId="443A07FE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For subjects who did not meet eligibility (e.g. screen-failures), was identifiable information destroyed or authorization obtained to keep the subject’s identifiable information?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1516AC7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B79FD0E" w14:textId="77777777" w:rsidR="00DE7C68" w:rsidRPr="008D151C" w:rsidRDefault="00DE7C68" w:rsidP="00B0094A">
            <w:pPr>
              <w:tabs>
                <w:tab w:val="left" w:pos="411"/>
                <w:tab w:val="center" w:pos="567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01EDD4BD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1C06FCB0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318B99A" w14:textId="77777777" w:rsidR="00DE7C68" w:rsidRPr="008D151C" w:rsidRDefault="00DE7C68" w:rsidP="00B0094A">
            <w:pPr>
              <w:tabs>
                <w:tab w:val="left" w:pos="411"/>
                <w:tab w:val="center" w:pos="567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769530FB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54850238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DB3140F" w14:textId="77777777" w:rsidR="00DE7C68" w:rsidRPr="008D151C" w:rsidRDefault="00DE7C68" w:rsidP="00B0094A">
            <w:pPr>
              <w:tabs>
                <w:tab w:val="left" w:pos="411"/>
                <w:tab w:val="center" w:pos="567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2A1544A3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A3257F2" w14:textId="77777777" w:rsidR="00DE7C68" w:rsidRPr="008D151C" w:rsidRDefault="00DE7C68" w:rsidP="00DE7C68">
      <w:pPr>
        <w:rPr>
          <w:rFonts w:ascii="Calibri" w:hAnsi="Calibri"/>
          <w:sz w:val="22"/>
          <w:szCs w:val="22"/>
        </w:rPr>
      </w:pPr>
    </w:p>
    <w:p w14:paraId="7864CB55" w14:textId="77777777" w:rsidR="00DE7C68" w:rsidRPr="008D151C" w:rsidRDefault="00DE7C68" w:rsidP="00DE7C68">
      <w:pPr>
        <w:pStyle w:val="Heading6"/>
        <w:jc w:val="left"/>
        <w:rPr>
          <w:rFonts w:ascii="Calibri" w:hAnsi="Calibri"/>
          <w:i/>
          <w:szCs w:val="22"/>
          <w:u w:val="single"/>
        </w:rPr>
      </w:pPr>
      <w:r w:rsidRPr="008D151C">
        <w:rPr>
          <w:rFonts w:ascii="Calibri" w:hAnsi="Calibri"/>
          <w:i/>
          <w:szCs w:val="22"/>
        </w:rPr>
        <w:t xml:space="preserve">SECTION 5: </w:t>
      </w:r>
      <w:r w:rsidRPr="008D151C">
        <w:rPr>
          <w:rFonts w:ascii="Calibri" w:hAnsi="Calibri"/>
          <w:i/>
          <w:szCs w:val="22"/>
          <w:u w:val="single"/>
        </w:rPr>
        <w:t>INFORMED CONSENT PROCESS</w:t>
      </w:r>
    </w:p>
    <w:p w14:paraId="4DD975C9" w14:textId="77777777" w:rsidR="00DE7C68" w:rsidRPr="008D151C" w:rsidRDefault="00DE7C68" w:rsidP="00DE7C68">
      <w:pPr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1"/>
        <w:gridCol w:w="985"/>
        <w:gridCol w:w="985"/>
        <w:gridCol w:w="985"/>
      </w:tblGrid>
      <w:tr w:rsidR="00DE7C68" w:rsidRPr="008D151C" w14:paraId="172C23AD" w14:textId="77777777" w:rsidTr="00B0094A">
        <w:trPr>
          <w:trHeight w:val="134"/>
        </w:trPr>
        <w:tc>
          <w:tcPr>
            <w:tcW w:w="3511" w:type="pct"/>
            <w:shd w:val="clear" w:color="auto" w:fill="auto"/>
            <w:vAlign w:val="center"/>
          </w:tcPr>
          <w:p w14:paraId="2A888E3E" w14:textId="77777777" w:rsidR="00DE7C68" w:rsidRPr="008D151C" w:rsidRDefault="00DE7C68" w:rsidP="00B0094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53C59B6B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EE828DE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B74B40E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NA</w:t>
            </w:r>
          </w:p>
        </w:tc>
      </w:tr>
      <w:tr w:rsidR="00DE7C68" w:rsidRPr="008D151C" w14:paraId="3219B669" w14:textId="77777777" w:rsidTr="00B0094A">
        <w:trPr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13616C3B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Was informed consent obtained from each subject prior to the start of any study procedure(s), including screening procedures to determine eligibility?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B81D8BF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F64CB89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8E130CB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3EDC18D8" w14:textId="77777777" w:rsidTr="00B0094A">
        <w:trPr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1F77ABBE" w14:textId="50BB3EC4" w:rsidR="00DE7C68" w:rsidRPr="008D151C" w:rsidRDefault="00DE7C68" w:rsidP="009B66A6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 xml:space="preserve">Are there valid signed and dated consent </w:t>
            </w:r>
            <w:r w:rsidR="009B66A6">
              <w:rPr>
                <w:rFonts w:ascii="Calibri" w:hAnsi="Calibri"/>
                <w:sz w:val="22"/>
                <w:szCs w:val="22"/>
              </w:rPr>
              <w:t>documents</w:t>
            </w:r>
            <w:r w:rsidRPr="008D151C">
              <w:rPr>
                <w:rFonts w:ascii="Calibri" w:hAnsi="Calibri"/>
                <w:sz w:val="22"/>
                <w:szCs w:val="22"/>
              </w:rPr>
              <w:t xml:space="preserve"> on file for all enrolled subjects?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D046A72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D7469C3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60A2938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0AD6BA3F" w14:textId="77777777" w:rsidTr="00B0094A">
        <w:trPr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1CB1E598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Is there written documentation of the informed consent process for all enrolled subjects?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FC1CADD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8906789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6E0D84C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341D1E7C" w14:textId="77777777" w:rsidTr="00B0094A">
        <w:trPr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6AB3C62C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If surrogate consent was obtained, does the IRB protocol include surrogate consent?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DC6642C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EFDABD4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4B58E34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5B0E2066" w14:textId="77777777" w:rsidTr="00B0094A">
        <w:trPr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5C273A5C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Was the consent process conducted in adherence with the IRB-approved protocol?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7F6C7EA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1605CD0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8D55441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42ED669F" w14:textId="77777777" w:rsidTr="00B0094A">
        <w:trPr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47FDC5BE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Were non-English speaking subjects enrolled?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D97D7F2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5445B84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A77D9DA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1F70D39F" w14:textId="77777777" w:rsidTr="00B0094A">
        <w:trPr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2886C737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If non-English speaking subjects were enrolled was the IRB-approved process for enrolling non-English subjects followed?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5956092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EA6A7D7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A81C50A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3A7E2C8F" w14:textId="77777777" w:rsidTr="00B0094A">
        <w:trPr>
          <w:trHeight w:val="720"/>
        </w:trPr>
        <w:tc>
          <w:tcPr>
            <w:tcW w:w="3511" w:type="pct"/>
            <w:shd w:val="clear" w:color="auto" w:fill="auto"/>
            <w:vAlign w:val="center"/>
          </w:tcPr>
          <w:p w14:paraId="46733D13" w14:textId="7AD84C19" w:rsidR="00DE7C68" w:rsidRPr="008D151C" w:rsidRDefault="00DE7C68" w:rsidP="009B66A6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 xml:space="preserve">Copy of the consent </w:t>
            </w:r>
            <w:r w:rsidR="009B66A6">
              <w:rPr>
                <w:rFonts w:ascii="Calibri" w:hAnsi="Calibri"/>
                <w:sz w:val="22"/>
                <w:szCs w:val="22"/>
              </w:rPr>
              <w:t>document</w:t>
            </w:r>
            <w:r w:rsidRPr="008D151C">
              <w:rPr>
                <w:rFonts w:ascii="Calibri" w:hAnsi="Calibri"/>
                <w:sz w:val="22"/>
                <w:szCs w:val="22"/>
              </w:rPr>
              <w:t xml:space="preserve"> was given to subjects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DFAD23A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2A5FCA1F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7D9D2F1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15804EF5" w14:textId="77777777" w:rsidR="00DE7C68" w:rsidRPr="008D151C" w:rsidRDefault="00DE7C68" w:rsidP="00DE7C68">
      <w:pPr>
        <w:pStyle w:val="Heading6"/>
        <w:jc w:val="left"/>
        <w:rPr>
          <w:rFonts w:ascii="Calibri" w:hAnsi="Calibri"/>
          <w:i/>
          <w:szCs w:val="22"/>
          <w:u w:val="single"/>
        </w:rPr>
      </w:pPr>
    </w:p>
    <w:p w14:paraId="7661BAC8" w14:textId="77777777" w:rsidR="00DE7C68" w:rsidRPr="008D151C" w:rsidRDefault="00DE7C68" w:rsidP="00DE7C68">
      <w:pPr>
        <w:pStyle w:val="Heading6"/>
        <w:jc w:val="left"/>
        <w:rPr>
          <w:rFonts w:ascii="Calibri" w:hAnsi="Calibri"/>
          <w:i/>
          <w:szCs w:val="22"/>
          <w:u w:val="single"/>
        </w:rPr>
      </w:pPr>
      <w:r w:rsidRPr="008D151C">
        <w:rPr>
          <w:rFonts w:ascii="Calibri" w:hAnsi="Calibri"/>
          <w:i/>
          <w:szCs w:val="22"/>
        </w:rPr>
        <w:t xml:space="preserve">SECTION 6: </w:t>
      </w:r>
      <w:r w:rsidRPr="008D151C">
        <w:rPr>
          <w:rFonts w:ascii="Calibri" w:hAnsi="Calibri"/>
          <w:i/>
          <w:szCs w:val="22"/>
          <w:u w:val="single"/>
        </w:rPr>
        <w:t>DATA COLLECTION &amp; SOURCE DOCUMENTS</w:t>
      </w:r>
      <w:r>
        <w:rPr>
          <w:rFonts w:ascii="Calibri" w:hAnsi="Calibri"/>
          <w:i/>
          <w:szCs w:val="22"/>
          <w:u w:val="single"/>
        </w:rPr>
        <w:t xml:space="preserve"> </w:t>
      </w:r>
    </w:p>
    <w:p w14:paraId="1E478A30" w14:textId="77777777" w:rsidR="00DE7C68" w:rsidRPr="008D151C" w:rsidRDefault="00DE7C68" w:rsidP="00DE7C68">
      <w:pPr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1"/>
        <w:gridCol w:w="985"/>
        <w:gridCol w:w="985"/>
        <w:gridCol w:w="985"/>
      </w:tblGrid>
      <w:tr w:rsidR="00DE7C68" w:rsidRPr="008D151C" w14:paraId="2EC54721" w14:textId="77777777" w:rsidTr="00B0094A">
        <w:trPr>
          <w:cantSplit/>
          <w:trHeight w:val="251"/>
        </w:trPr>
        <w:tc>
          <w:tcPr>
            <w:tcW w:w="3512" w:type="pct"/>
            <w:shd w:val="clear" w:color="auto" w:fill="auto"/>
          </w:tcPr>
          <w:p w14:paraId="398D0CE9" w14:textId="77777777" w:rsidR="00DE7C68" w:rsidRPr="008D151C" w:rsidRDefault="00DE7C68" w:rsidP="00B0094A">
            <w:pPr>
              <w:tabs>
                <w:tab w:val="left" w:pos="199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" w:type="pct"/>
            <w:shd w:val="clear" w:color="auto" w:fill="auto"/>
          </w:tcPr>
          <w:p w14:paraId="73350655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496" w:type="pct"/>
            <w:shd w:val="clear" w:color="auto" w:fill="auto"/>
          </w:tcPr>
          <w:p w14:paraId="5440D3DA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496" w:type="pct"/>
            <w:shd w:val="clear" w:color="auto" w:fill="auto"/>
          </w:tcPr>
          <w:p w14:paraId="560C3E77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NA</w:t>
            </w:r>
          </w:p>
        </w:tc>
      </w:tr>
      <w:tr w:rsidR="00DE7C68" w:rsidRPr="008D151C" w14:paraId="49684B1F" w14:textId="77777777" w:rsidTr="00B0094A">
        <w:trPr>
          <w:cantSplit/>
          <w:trHeight w:val="720"/>
        </w:trPr>
        <w:tc>
          <w:tcPr>
            <w:tcW w:w="3512" w:type="pct"/>
            <w:shd w:val="clear" w:color="auto" w:fill="auto"/>
          </w:tcPr>
          <w:p w14:paraId="6146860B" w14:textId="77777777" w:rsidR="00DE7C68" w:rsidRPr="008D151C" w:rsidRDefault="00DE7C68" w:rsidP="00B0094A">
            <w:pPr>
              <w:numPr>
                <w:ilvl w:val="0"/>
                <w:numId w:val="6"/>
              </w:numPr>
              <w:tabs>
                <w:tab w:val="left" w:pos="1995"/>
              </w:tabs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Is data collection complete/accurate for each subject as specified by protocol (e.g. no blank fields/missing data)?</w:t>
            </w:r>
          </w:p>
        </w:tc>
        <w:tc>
          <w:tcPr>
            <w:tcW w:w="496" w:type="pct"/>
            <w:shd w:val="clear" w:color="auto" w:fill="auto"/>
          </w:tcPr>
          <w:p w14:paraId="699131A7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25"/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496" w:type="pct"/>
            <w:shd w:val="clear" w:color="auto" w:fill="auto"/>
          </w:tcPr>
          <w:p w14:paraId="022AD5D3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26"/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496" w:type="pct"/>
            <w:shd w:val="clear" w:color="auto" w:fill="auto"/>
          </w:tcPr>
          <w:p w14:paraId="4059A052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27"/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7"/>
          </w:p>
        </w:tc>
      </w:tr>
      <w:tr w:rsidR="00DE7C68" w:rsidRPr="008D151C" w14:paraId="77CF35FA" w14:textId="77777777" w:rsidTr="00B0094A">
        <w:trPr>
          <w:cantSplit/>
          <w:trHeight w:val="720"/>
        </w:trPr>
        <w:tc>
          <w:tcPr>
            <w:tcW w:w="3512" w:type="pct"/>
            <w:shd w:val="clear" w:color="auto" w:fill="auto"/>
          </w:tcPr>
          <w:p w14:paraId="4116D33B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 xml:space="preserve">Is source documentation available to support data entry for each subject? </w:t>
            </w:r>
          </w:p>
        </w:tc>
        <w:tc>
          <w:tcPr>
            <w:tcW w:w="496" w:type="pct"/>
            <w:shd w:val="clear" w:color="auto" w:fill="auto"/>
          </w:tcPr>
          <w:p w14:paraId="23B258A6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</w:tcPr>
          <w:p w14:paraId="0BFFA675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</w:tcPr>
          <w:p w14:paraId="69A19B49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6356BEB0" w14:textId="77777777" w:rsidR="00DE7C68" w:rsidRPr="008D151C" w:rsidRDefault="00DE7C68" w:rsidP="00DE7C68">
      <w:pPr>
        <w:pStyle w:val="Heading6"/>
        <w:jc w:val="left"/>
        <w:rPr>
          <w:rFonts w:ascii="Calibri" w:hAnsi="Calibri"/>
          <w:i/>
          <w:szCs w:val="22"/>
          <w:u w:val="single"/>
        </w:rPr>
      </w:pPr>
      <w:r w:rsidRPr="008D151C">
        <w:rPr>
          <w:rFonts w:ascii="Calibri" w:hAnsi="Calibri"/>
          <w:i/>
          <w:szCs w:val="22"/>
        </w:rPr>
        <w:t xml:space="preserve">SECTION 6: </w:t>
      </w:r>
      <w:r w:rsidRPr="008D151C">
        <w:rPr>
          <w:rFonts w:ascii="Calibri" w:hAnsi="Calibri"/>
          <w:i/>
          <w:szCs w:val="22"/>
          <w:u w:val="single"/>
        </w:rPr>
        <w:t>DATA COLLECTION &amp; SOURCE DOCUMENTS</w:t>
      </w:r>
      <w:r>
        <w:rPr>
          <w:rFonts w:ascii="Calibri" w:hAnsi="Calibri"/>
          <w:i/>
          <w:szCs w:val="22"/>
          <w:u w:val="single"/>
        </w:rPr>
        <w:t xml:space="preserve"> </w:t>
      </w:r>
    </w:p>
    <w:p w14:paraId="11DE6458" w14:textId="77777777" w:rsidR="00DE7C68" w:rsidRPr="008D151C" w:rsidRDefault="00DE7C68" w:rsidP="00DE7C68">
      <w:pPr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1"/>
        <w:gridCol w:w="985"/>
        <w:gridCol w:w="985"/>
        <w:gridCol w:w="985"/>
      </w:tblGrid>
      <w:tr w:rsidR="00DE7C68" w:rsidRPr="008D151C" w14:paraId="0224AEA8" w14:textId="77777777" w:rsidTr="00B0094A">
        <w:trPr>
          <w:trHeight w:val="134"/>
        </w:trPr>
        <w:tc>
          <w:tcPr>
            <w:tcW w:w="3512" w:type="pct"/>
            <w:shd w:val="clear" w:color="auto" w:fill="auto"/>
            <w:vAlign w:val="center"/>
          </w:tcPr>
          <w:p w14:paraId="1BBC47DB" w14:textId="77777777" w:rsidR="00DE7C68" w:rsidRPr="008D151C" w:rsidRDefault="00DE7C68" w:rsidP="00B0094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211D65C4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FD5D56F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969FD3B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NA</w:t>
            </w:r>
          </w:p>
        </w:tc>
      </w:tr>
      <w:tr w:rsidR="00DE7C68" w:rsidRPr="008D151C" w14:paraId="073642CC" w14:textId="77777777" w:rsidTr="00B0094A">
        <w:trPr>
          <w:cantSplit/>
          <w:trHeight w:val="864"/>
        </w:trPr>
        <w:tc>
          <w:tcPr>
            <w:tcW w:w="3512" w:type="pct"/>
            <w:shd w:val="clear" w:color="auto" w:fill="auto"/>
          </w:tcPr>
          <w:p w14:paraId="544D1DED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lastRenderedPageBreak/>
              <w:t>Does the source documentation/CRF for each subject include dated signature/initials of the person obtaining the information for each subject?</w:t>
            </w:r>
          </w:p>
        </w:tc>
        <w:tc>
          <w:tcPr>
            <w:tcW w:w="496" w:type="pct"/>
            <w:shd w:val="clear" w:color="auto" w:fill="auto"/>
          </w:tcPr>
          <w:p w14:paraId="2D81DE19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</w:tcPr>
          <w:p w14:paraId="6A323D1F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</w:tcPr>
          <w:p w14:paraId="245FB883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4A01F4AF" w14:textId="77777777" w:rsidTr="00B0094A">
        <w:trPr>
          <w:cantSplit/>
          <w:trHeight w:val="576"/>
        </w:trPr>
        <w:tc>
          <w:tcPr>
            <w:tcW w:w="3512" w:type="pct"/>
            <w:shd w:val="clear" w:color="auto" w:fill="auto"/>
          </w:tcPr>
          <w:p w14:paraId="47AD5158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Are changes/cross-outs, additional comments (if any) in subject files routinely initialed and dated?</w:t>
            </w:r>
          </w:p>
        </w:tc>
        <w:tc>
          <w:tcPr>
            <w:tcW w:w="496" w:type="pct"/>
            <w:shd w:val="clear" w:color="auto" w:fill="auto"/>
          </w:tcPr>
          <w:p w14:paraId="5F167083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</w:tcPr>
          <w:p w14:paraId="7AE73FBB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</w:tcPr>
          <w:p w14:paraId="1484E997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584C007F" w14:textId="77777777" w:rsidTr="00B0094A">
        <w:trPr>
          <w:cantSplit/>
          <w:trHeight w:val="576"/>
        </w:trPr>
        <w:tc>
          <w:tcPr>
            <w:tcW w:w="3512" w:type="pct"/>
            <w:shd w:val="clear" w:color="auto" w:fill="auto"/>
          </w:tcPr>
          <w:p w14:paraId="4814CB92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For any changes/cross-outs being made, is the original entry still legible? (e.g. use of white-out or pencil erased entries is not acceptable)</w:t>
            </w:r>
          </w:p>
        </w:tc>
        <w:tc>
          <w:tcPr>
            <w:tcW w:w="496" w:type="pct"/>
            <w:shd w:val="clear" w:color="auto" w:fill="auto"/>
          </w:tcPr>
          <w:p w14:paraId="60D26C64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</w:tcPr>
          <w:p w14:paraId="039515B1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</w:tcPr>
          <w:p w14:paraId="096DE738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76BBE7F8" w14:textId="77777777" w:rsidR="00DE7C68" w:rsidRPr="008D151C" w:rsidRDefault="00DE7C68" w:rsidP="00DE7C68">
      <w:pPr>
        <w:rPr>
          <w:rFonts w:ascii="Calibri" w:hAnsi="Calibri"/>
          <w:i/>
          <w:sz w:val="22"/>
          <w:szCs w:val="22"/>
        </w:rPr>
      </w:pPr>
    </w:p>
    <w:p w14:paraId="21BEFB26" w14:textId="77777777" w:rsidR="00DE7C68" w:rsidRPr="008D151C" w:rsidRDefault="00DE7C68" w:rsidP="00DE7C68">
      <w:pPr>
        <w:pStyle w:val="Heading6"/>
        <w:jc w:val="left"/>
        <w:rPr>
          <w:rFonts w:ascii="Calibri" w:hAnsi="Calibri"/>
          <w:i/>
          <w:szCs w:val="22"/>
          <w:u w:val="single"/>
        </w:rPr>
      </w:pPr>
      <w:r w:rsidRPr="008D151C">
        <w:rPr>
          <w:rFonts w:ascii="Calibri" w:hAnsi="Calibri"/>
          <w:i/>
          <w:szCs w:val="22"/>
        </w:rPr>
        <w:t xml:space="preserve">SECTION 7: </w:t>
      </w:r>
      <w:r w:rsidRPr="008D151C">
        <w:rPr>
          <w:rFonts w:ascii="Calibri" w:hAnsi="Calibri"/>
          <w:i/>
          <w:szCs w:val="22"/>
          <w:u w:val="single"/>
        </w:rPr>
        <w:t>DRUG/DEVICE DISPENSING ACCOUNTABILITY</w:t>
      </w:r>
    </w:p>
    <w:p w14:paraId="36B5A391" w14:textId="77777777" w:rsidR="00DE7C68" w:rsidRPr="008D151C" w:rsidRDefault="00DE7C68" w:rsidP="00DE7C68">
      <w:pPr>
        <w:rPr>
          <w:rFonts w:ascii="Calibri" w:hAnsi="Calibri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36"/>
      </w:tblGrid>
      <w:tr w:rsidR="00DE7C68" w:rsidRPr="008D151C" w14:paraId="0E69D4A1" w14:textId="77777777" w:rsidTr="00B0094A">
        <w:trPr>
          <w:cantSplit/>
          <w:trHeight w:val="611"/>
        </w:trPr>
        <w:tc>
          <w:tcPr>
            <w:tcW w:w="5000" w:type="pct"/>
            <w:shd w:val="clear" w:color="auto" w:fill="auto"/>
          </w:tcPr>
          <w:p w14:paraId="7150C571" w14:textId="77777777" w:rsidR="00DE7C68" w:rsidRPr="008D151C" w:rsidRDefault="00DE7C68" w:rsidP="00B0094A">
            <w:p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 xml:space="preserve">Who is responsible for drug/device accountability? </w:t>
            </w:r>
          </w:p>
          <w:p w14:paraId="42B3831A" w14:textId="77777777" w:rsidR="00DE7C68" w:rsidRDefault="00DE7C68" w:rsidP="00B009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57"/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8"/>
            <w:r w:rsidRPr="008D151C">
              <w:rPr>
                <w:rFonts w:ascii="Calibri" w:hAnsi="Calibri"/>
                <w:sz w:val="22"/>
                <w:szCs w:val="22"/>
              </w:rPr>
              <w:t xml:space="preserve"> Study Site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58"/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9"/>
            <w:r w:rsidRPr="008D151C">
              <w:rPr>
                <w:rFonts w:ascii="Calibri" w:hAnsi="Calibri"/>
                <w:sz w:val="22"/>
                <w:szCs w:val="22"/>
              </w:rPr>
              <w:t>Research Pharmacy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60"/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0"/>
            <w:r w:rsidRPr="008D151C">
              <w:rPr>
                <w:rFonts w:ascii="Calibri" w:hAnsi="Calibri"/>
                <w:sz w:val="22"/>
                <w:szCs w:val="22"/>
              </w:rPr>
              <w:t xml:space="preserve"> Other </w:t>
            </w:r>
            <w:r w:rsidRPr="008D151C">
              <w:rPr>
                <w:rFonts w:ascii="Calibri" w:hAnsi="Calibri"/>
                <w:sz w:val="22"/>
                <w:szCs w:val="22"/>
                <w:u w:val="single"/>
              </w:rPr>
              <w:t>_________________________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151C">
              <w:rPr>
                <w:rFonts w:ascii="Calibri" w:hAnsi="Calibri"/>
                <w:sz w:val="22"/>
                <w:szCs w:val="22"/>
              </w:rPr>
              <w:t>N/A</w:t>
            </w:r>
          </w:p>
          <w:p w14:paraId="7BB94A71" w14:textId="77777777" w:rsidR="00DE7C68" w:rsidRPr="008D151C" w:rsidRDefault="00DE7C68" w:rsidP="00B0094A">
            <w:p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 xml:space="preserve">If </w:t>
            </w:r>
            <w:r w:rsidRPr="008D151C">
              <w:rPr>
                <w:rFonts w:ascii="Calibri" w:hAnsi="Calibri"/>
                <w:b/>
                <w:sz w:val="22"/>
                <w:szCs w:val="22"/>
              </w:rPr>
              <w:t>study site</w:t>
            </w:r>
            <w:r w:rsidRPr="008D151C">
              <w:rPr>
                <w:rFonts w:ascii="Calibri" w:hAnsi="Calibri"/>
                <w:sz w:val="22"/>
                <w:szCs w:val="22"/>
              </w:rPr>
              <w:t xml:space="preserve"> is responsible for drug/device accountability, complete the section below.</w:t>
            </w:r>
          </w:p>
        </w:tc>
      </w:tr>
    </w:tbl>
    <w:p w14:paraId="0D0ED678" w14:textId="77777777" w:rsidR="00DE7C68" w:rsidRPr="008D151C" w:rsidRDefault="00DE7C68" w:rsidP="00DE7C68">
      <w:pPr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3"/>
        <w:gridCol w:w="1003"/>
        <w:gridCol w:w="1005"/>
        <w:gridCol w:w="1005"/>
      </w:tblGrid>
      <w:tr w:rsidR="00DE7C68" w:rsidRPr="008D151C" w14:paraId="33980E8C" w14:textId="77777777" w:rsidTr="00B0094A">
        <w:trPr>
          <w:cantSplit/>
          <w:trHeight w:val="287"/>
        </w:trPr>
        <w:tc>
          <w:tcPr>
            <w:tcW w:w="3483" w:type="pct"/>
            <w:shd w:val="clear" w:color="auto" w:fill="auto"/>
            <w:vAlign w:val="center"/>
          </w:tcPr>
          <w:p w14:paraId="0D4672FE" w14:textId="77777777" w:rsidR="00DE7C68" w:rsidRPr="008D151C" w:rsidRDefault="00DE7C68" w:rsidP="00B0094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auto"/>
            <w:vAlign w:val="center"/>
          </w:tcPr>
          <w:p w14:paraId="62B632FE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2CF2760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0262CF8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NA</w:t>
            </w:r>
          </w:p>
        </w:tc>
      </w:tr>
      <w:tr w:rsidR="00DE7C68" w:rsidRPr="008D151C" w14:paraId="6B871058" w14:textId="77777777" w:rsidTr="00B0094A">
        <w:trPr>
          <w:cantSplit/>
          <w:trHeight w:val="720"/>
        </w:trPr>
        <w:tc>
          <w:tcPr>
            <w:tcW w:w="3483" w:type="pct"/>
            <w:shd w:val="clear" w:color="auto" w:fill="auto"/>
            <w:vAlign w:val="center"/>
          </w:tcPr>
          <w:p w14:paraId="6B72E347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Is there documentation of investigational product receipt on file?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1861381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FA70750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5D084E5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5BFAF63A" w14:textId="77777777" w:rsidTr="00B0094A">
        <w:trPr>
          <w:cantSplit/>
          <w:trHeight w:val="720"/>
        </w:trPr>
        <w:tc>
          <w:tcPr>
            <w:tcW w:w="3483" w:type="pct"/>
            <w:shd w:val="clear" w:color="auto" w:fill="auto"/>
            <w:vAlign w:val="center"/>
          </w:tcPr>
          <w:p w14:paraId="378AE0ED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Is there documentation of drug/biologic/device use for each subject (e.g.</w:t>
            </w:r>
            <w:r w:rsidRPr="008D151C">
              <w:rPr>
                <w:rFonts w:ascii="Calibri" w:hAnsi="Calibri"/>
                <w:color w:val="000000"/>
                <w:sz w:val="22"/>
                <w:szCs w:val="22"/>
              </w:rPr>
              <w:t xml:space="preserve"> drug accountability log, </w:t>
            </w:r>
            <w:r w:rsidRPr="008D151C">
              <w:rPr>
                <w:rFonts w:ascii="Calibri" w:hAnsi="Calibri"/>
                <w:sz w:val="22"/>
                <w:szCs w:val="22"/>
              </w:rPr>
              <w:t>study file notation)?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65E3BFBC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22"/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506" w:type="pct"/>
            <w:shd w:val="clear" w:color="auto" w:fill="auto"/>
            <w:vAlign w:val="center"/>
          </w:tcPr>
          <w:p w14:paraId="6D3F6EC1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23"/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506" w:type="pct"/>
            <w:shd w:val="clear" w:color="auto" w:fill="auto"/>
            <w:vAlign w:val="center"/>
          </w:tcPr>
          <w:p w14:paraId="3588CBB0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624"/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3"/>
          </w:p>
        </w:tc>
      </w:tr>
      <w:tr w:rsidR="00DE7C68" w:rsidRPr="008D151C" w14:paraId="5413866A" w14:textId="77777777" w:rsidTr="00B0094A">
        <w:trPr>
          <w:cantSplit/>
          <w:trHeight w:val="720"/>
        </w:trPr>
        <w:tc>
          <w:tcPr>
            <w:tcW w:w="3483" w:type="pct"/>
            <w:shd w:val="clear" w:color="auto" w:fill="auto"/>
            <w:vAlign w:val="center"/>
          </w:tcPr>
          <w:p w14:paraId="45C5005D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Is there documentation for the return of drug/biologic/device from the subject back to the study site?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1ABBBD7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451E898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554DF9D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130E6740" w14:textId="77777777" w:rsidTr="00B0094A">
        <w:trPr>
          <w:cantSplit/>
          <w:trHeight w:val="720"/>
        </w:trPr>
        <w:tc>
          <w:tcPr>
            <w:tcW w:w="3483" w:type="pct"/>
            <w:shd w:val="clear" w:color="auto" w:fill="auto"/>
            <w:vAlign w:val="center"/>
          </w:tcPr>
          <w:p w14:paraId="0C187E6E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Is there documentation for the return (back to drug sponsor/manufacturing company/research pharmacy) or destruction of drug/biologic/device?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2B70759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2A19C73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CFBCDAD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4B7D00E9" w14:textId="77777777" w:rsidTr="00B0094A">
        <w:trPr>
          <w:cantSplit/>
          <w:trHeight w:val="720"/>
        </w:trPr>
        <w:tc>
          <w:tcPr>
            <w:tcW w:w="3483" w:type="pct"/>
            <w:shd w:val="clear" w:color="auto" w:fill="auto"/>
            <w:vAlign w:val="center"/>
          </w:tcPr>
          <w:p w14:paraId="2A9BD067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Have there been any other events (e.g. drug/biologic dosing errors or device malfunctions to date?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3696C434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0F1CEFD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79EA06A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5232D9D1" w14:textId="77777777" w:rsidTr="00B0094A">
        <w:trPr>
          <w:cantSplit/>
          <w:trHeight w:val="720"/>
        </w:trPr>
        <w:tc>
          <w:tcPr>
            <w:tcW w:w="3483" w:type="pct"/>
            <w:shd w:val="clear" w:color="auto" w:fill="auto"/>
            <w:vAlign w:val="center"/>
          </w:tcPr>
          <w:p w14:paraId="1598D4E5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Have these events been reported to the IRB as</w:t>
            </w:r>
            <w:r w:rsidRPr="008D151C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8D151C">
              <w:rPr>
                <w:rFonts w:ascii="Calibri" w:hAnsi="Calibri"/>
                <w:sz w:val="22"/>
                <w:szCs w:val="22"/>
              </w:rPr>
              <w:t>unanticipated problems?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32C1E66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E96F449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0268E6E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3DB0830" w14:textId="77777777" w:rsidR="00DE7C68" w:rsidRPr="008D151C" w:rsidRDefault="00DE7C68" w:rsidP="00DE7C68">
      <w:pPr>
        <w:pStyle w:val="Heading6"/>
        <w:jc w:val="left"/>
        <w:rPr>
          <w:rFonts w:ascii="Calibri" w:hAnsi="Calibri"/>
          <w:b w:val="0"/>
          <w:szCs w:val="22"/>
        </w:rPr>
      </w:pPr>
    </w:p>
    <w:p w14:paraId="04D5C413" w14:textId="77777777" w:rsidR="00DE7C68" w:rsidRPr="008D151C" w:rsidRDefault="00DE7C68" w:rsidP="00DE7C68">
      <w:pPr>
        <w:pStyle w:val="Heading6"/>
        <w:jc w:val="left"/>
        <w:rPr>
          <w:rFonts w:ascii="Calibri" w:hAnsi="Calibri"/>
          <w:i/>
          <w:szCs w:val="22"/>
          <w:u w:val="single"/>
        </w:rPr>
      </w:pPr>
      <w:r w:rsidRPr="008D151C">
        <w:rPr>
          <w:rFonts w:ascii="Calibri" w:hAnsi="Calibri"/>
          <w:i/>
          <w:szCs w:val="22"/>
        </w:rPr>
        <w:t xml:space="preserve">SECTION 8: Laboratory </w:t>
      </w:r>
      <w:r w:rsidRPr="008D151C">
        <w:rPr>
          <w:rFonts w:ascii="Calibri" w:hAnsi="Calibri"/>
          <w:i/>
          <w:szCs w:val="22"/>
          <w:u w:val="single"/>
        </w:rPr>
        <w:t>Documentation</w:t>
      </w:r>
    </w:p>
    <w:p w14:paraId="17CFCDF1" w14:textId="77777777" w:rsidR="00DE7C68" w:rsidRPr="008D151C" w:rsidRDefault="00DE7C68" w:rsidP="00DE7C68">
      <w:pPr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1"/>
        <w:gridCol w:w="985"/>
        <w:gridCol w:w="985"/>
        <w:gridCol w:w="985"/>
      </w:tblGrid>
      <w:tr w:rsidR="00DE7C68" w:rsidRPr="008D151C" w14:paraId="0D3398E0" w14:textId="77777777" w:rsidTr="00B0094A">
        <w:trPr>
          <w:trHeight w:val="134"/>
        </w:trPr>
        <w:tc>
          <w:tcPr>
            <w:tcW w:w="3512" w:type="pct"/>
            <w:shd w:val="clear" w:color="auto" w:fill="auto"/>
            <w:vAlign w:val="center"/>
          </w:tcPr>
          <w:p w14:paraId="1A1C6381" w14:textId="77777777" w:rsidR="00DE7C68" w:rsidRPr="008D151C" w:rsidRDefault="00DE7C68" w:rsidP="00B0094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" w:type="pct"/>
            <w:shd w:val="clear" w:color="auto" w:fill="auto"/>
          </w:tcPr>
          <w:p w14:paraId="4E22143E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496" w:type="pct"/>
            <w:shd w:val="clear" w:color="auto" w:fill="auto"/>
          </w:tcPr>
          <w:p w14:paraId="0C6F7A33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496" w:type="pct"/>
            <w:shd w:val="clear" w:color="auto" w:fill="auto"/>
          </w:tcPr>
          <w:p w14:paraId="2BAFAAAE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NA</w:t>
            </w:r>
          </w:p>
        </w:tc>
      </w:tr>
      <w:tr w:rsidR="00DE7C68" w:rsidRPr="008D151C" w14:paraId="1C5B33BC" w14:textId="77777777" w:rsidTr="00B0094A">
        <w:trPr>
          <w:trHeight w:val="720"/>
        </w:trPr>
        <w:tc>
          <w:tcPr>
            <w:tcW w:w="3512" w:type="pct"/>
            <w:shd w:val="clear" w:color="auto" w:fill="auto"/>
          </w:tcPr>
          <w:p w14:paraId="0F7C7DAE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Is Lab Certification (CLIA/CAP) current, and on file?</w:t>
            </w:r>
          </w:p>
        </w:tc>
        <w:tc>
          <w:tcPr>
            <w:tcW w:w="496" w:type="pct"/>
            <w:shd w:val="clear" w:color="auto" w:fill="auto"/>
          </w:tcPr>
          <w:p w14:paraId="35EE2772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</w:tcPr>
          <w:p w14:paraId="0C6C12D7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</w:tcPr>
          <w:p w14:paraId="291B6E17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3D58845A" w14:textId="77777777" w:rsidTr="00B0094A">
        <w:trPr>
          <w:trHeight w:val="720"/>
        </w:trPr>
        <w:tc>
          <w:tcPr>
            <w:tcW w:w="3512" w:type="pct"/>
            <w:shd w:val="clear" w:color="auto" w:fill="auto"/>
          </w:tcPr>
          <w:p w14:paraId="71DC82CB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Are laboratory reference ranges (normal values) on file?</w:t>
            </w:r>
          </w:p>
        </w:tc>
        <w:tc>
          <w:tcPr>
            <w:tcW w:w="496" w:type="pct"/>
            <w:shd w:val="clear" w:color="auto" w:fill="auto"/>
          </w:tcPr>
          <w:p w14:paraId="33929B3C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</w:tcPr>
          <w:p w14:paraId="1A5A1F72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</w:tcPr>
          <w:p w14:paraId="0E75194E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E7C68" w:rsidRPr="008D151C" w14:paraId="1BE0CD3D" w14:textId="77777777" w:rsidTr="00B0094A">
        <w:trPr>
          <w:trHeight w:val="720"/>
        </w:trPr>
        <w:tc>
          <w:tcPr>
            <w:tcW w:w="3512" w:type="pct"/>
            <w:shd w:val="clear" w:color="auto" w:fill="auto"/>
          </w:tcPr>
          <w:p w14:paraId="07DA4152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t>Have all lab reports been reviewed and signed/dated by a licensed physician investigator?</w:t>
            </w:r>
          </w:p>
        </w:tc>
        <w:tc>
          <w:tcPr>
            <w:tcW w:w="496" w:type="pct"/>
            <w:shd w:val="clear" w:color="auto" w:fill="auto"/>
          </w:tcPr>
          <w:p w14:paraId="5B08AB59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</w:tcPr>
          <w:p w14:paraId="76A256E3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</w:tcPr>
          <w:p w14:paraId="4CEC2F56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1A2E4C38" w14:textId="77777777" w:rsidR="00DE7C68" w:rsidRPr="008D151C" w:rsidRDefault="00DE7C68" w:rsidP="00DE7C68">
      <w:pPr>
        <w:rPr>
          <w:rFonts w:ascii="Calibri" w:hAnsi="Calibri"/>
          <w:sz w:val="22"/>
          <w:szCs w:val="22"/>
        </w:rPr>
      </w:pPr>
    </w:p>
    <w:p w14:paraId="7D2EB683" w14:textId="77777777" w:rsidR="00DE7C68" w:rsidRPr="008D151C" w:rsidRDefault="00DE7C68" w:rsidP="00DE7C68">
      <w:pPr>
        <w:pStyle w:val="Heading6"/>
        <w:jc w:val="left"/>
        <w:rPr>
          <w:rFonts w:ascii="Calibri" w:hAnsi="Calibri"/>
          <w:i/>
          <w:szCs w:val="22"/>
          <w:u w:val="single"/>
        </w:rPr>
      </w:pPr>
      <w:r w:rsidRPr="008D151C">
        <w:rPr>
          <w:rFonts w:ascii="Calibri" w:hAnsi="Calibri"/>
          <w:i/>
          <w:szCs w:val="22"/>
        </w:rPr>
        <w:t xml:space="preserve">SECTION 8: Laboratory </w:t>
      </w:r>
      <w:r w:rsidRPr="008D151C">
        <w:rPr>
          <w:rFonts w:ascii="Calibri" w:hAnsi="Calibri"/>
          <w:i/>
          <w:szCs w:val="22"/>
          <w:u w:val="single"/>
        </w:rPr>
        <w:t>Documentation</w:t>
      </w:r>
    </w:p>
    <w:p w14:paraId="041CCC4F" w14:textId="77777777" w:rsidR="00DE7C68" w:rsidRPr="008D151C" w:rsidRDefault="00DE7C68" w:rsidP="00DE7C68">
      <w:pPr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1"/>
        <w:gridCol w:w="985"/>
        <w:gridCol w:w="985"/>
        <w:gridCol w:w="985"/>
      </w:tblGrid>
      <w:tr w:rsidR="00DE7C68" w:rsidRPr="008D151C" w14:paraId="77C3EC0C" w14:textId="77777777" w:rsidTr="00B0094A">
        <w:trPr>
          <w:trHeight w:val="134"/>
        </w:trPr>
        <w:tc>
          <w:tcPr>
            <w:tcW w:w="3512" w:type="pct"/>
            <w:shd w:val="clear" w:color="auto" w:fill="auto"/>
            <w:vAlign w:val="center"/>
          </w:tcPr>
          <w:p w14:paraId="5FD6AAF8" w14:textId="77777777" w:rsidR="00DE7C68" w:rsidRPr="008D151C" w:rsidRDefault="00DE7C68" w:rsidP="00B0094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4969D5BE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YES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C39B834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4D5CAF75" w14:textId="77777777" w:rsidR="00DE7C68" w:rsidRPr="008D151C" w:rsidRDefault="00DE7C68" w:rsidP="00B009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D151C">
              <w:rPr>
                <w:rFonts w:ascii="Calibri" w:hAnsi="Calibri"/>
                <w:b/>
                <w:sz w:val="22"/>
                <w:szCs w:val="22"/>
              </w:rPr>
              <w:t>NA</w:t>
            </w:r>
          </w:p>
        </w:tc>
      </w:tr>
      <w:tr w:rsidR="00DE7C68" w:rsidRPr="008D151C" w14:paraId="34D2EF7C" w14:textId="77777777" w:rsidTr="00B0094A">
        <w:trPr>
          <w:trHeight w:val="720"/>
        </w:trPr>
        <w:tc>
          <w:tcPr>
            <w:tcW w:w="3512" w:type="pct"/>
            <w:shd w:val="clear" w:color="auto" w:fill="auto"/>
            <w:vAlign w:val="center"/>
          </w:tcPr>
          <w:p w14:paraId="324392AE" w14:textId="77777777" w:rsidR="00DE7C68" w:rsidRPr="008D151C" w:rsidRDefault="00DE7C68" w:rsidP="00B0094A">
            <w:pPr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lastRenderedPageBreak/>
              <w:t>Are all out-of-range lab values marked as to their clinical significance?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55EDCAC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344ACEC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CAA8590" w14:textId="77777777" w:rsidR="00DE7C68" w:rsidRPr="008D151C" w:rsidRDefault="00DE7C68" w:rsidP="00B0094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D151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51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BE6F87">
              <w:rPr>
                <w:rFonts w:ascii="Calibri" w:hAnsi="Calibri"/>
                <w:sz w:val="22"/>
                <w:szCs w:val="22"/>
              </w:rPr>
            </w:r>
            <w:r w:rsidR="00BE6F8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D151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1B3A3081" w14:textId="77777777" w:rsidR="00DE7C68" w:rsidRPr="008D151C" w:rsidRDefault="00DE7C68" w:rsidP="00DE7C68">
      <w:pPr>
        <w:pStyle w:val="Heading6"/>
        <w:keepNext w:val="0"/>
        <w:jc w:val="left"/>
        <w:rPr>
          <w:rFonts w:ascii="Calibri" w:hAnsi="Calibri"/>
          <w:szCs w:val="22"/>
        </w:rPr>
      </w:pPr>
    </w:p>
    <w:p w14:paraId="22639124" w14:textId="77777777" w:rsidR="00DE7C68" w:rsidRPr="008D151C" w:rsidRDefault="00DE7C68" w:rsidP="00DE7C6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A2DFE" wp14:editId="3F83406A">
                <wp:simplePos x="0" y="0"/>
                <wp:positionH relativeFrom="column">
                  <wp:posOffset>1602105</wp:posOffset>
                </wp:positionH>
                <wp:positionV relativeFrom="paragraph">
                  <wp:posOffset>853440</wp:posOffset>
                </wp:positionV>
                <wp:extent cx="3657600" cy="8477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8477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B2629" w14:textId="77777777" w:rsidR="007533C5" w:rsidRPr="007719ED" w:rsidRDefault="007533C5" w:rsidP="00DE7C6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7719ED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Note:</w:t>
                            </w:r>
                          </w:p>
                          <w:p w14:paraId="5E23C098" w14:textId="77777777" w:rsidR="007533C5" w:rsidRPr="007719ED" w:rsidRDefault="007533C5" w:rsidP="00DE7C6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7719ED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If ‘No’ is answered to any of the questions above, make correction and, if applicable, report de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 xml:space="preserve">viation to IRB according to policy and add a </w:t>
                            </w:r>
                            <w:r w:rsidRPr="007719ED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note to file.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6BA2DFE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26.15pt;margin-top:67.2pt;width:4in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P/QCkCAABQBAAADgAAAGRycy9lMm9Eb2MueG1srFTbbtswDH0fsH8Q9L7YSXNpjThFlrbDgO4C&#10;tPsAWZZtYZKoSUrs7utLyWmWXbCHYQkgkCJ1SB6SXl8PWpGDcF6CKel0klMiDIdamrakXx7v3lxS&#10;4gMzNVNgREmfhKfXm9ev1r0txAw6ULVwBEGML3pb0i4EW2SZ553QzE/ACoPGBpxmAVXXZrVjPaJr&#10;lc3yfJn14GrrgAvv8fZmNNJNwm8awcOnpvEiEFVSzC2k06Wzime2WbOidcx2kh/TYP+QhWbSYNAT&#10;1A0LjOyd/A1KS+7AQxMmHHQGTSO5SDVgNdP8l2oeOmZFqgXJ8fZEk/9/sPzj4bMjsi7pBSWGaWzR&#10;oxgCeQsDmUV2eusLdHqw6BYGvMYup0q9vQf+1RMDu46ZVmydg74TrMbspvFldvZ0xPERpOo/QI1h&#10;2D5AAhoapyN1SAZBdOzS06kzMRWOlxfLxWqZo4mj7XK+Ws0WKQQrXl5b58M7AZpEoaQOO5/Q2eHe&#10;h5gNK15cYjAPStZ3UqmkuLbaKUcODKfkdhv/R/Sf3JQhfUmvFhj77xB5+v0JQsuA466kxipOTqyI&#10;tN2aOg1jYFKNMqaszJHHSN1IYhiq4diXCuonZNTBONa4hih04L5T0uNIl9R/2zMnKFHvDXblajqf&#10;xx1IynyxmqHizi3VuYUZjlAlDZSM4i6Me7O3TrYdRhrnwMAWO9nIRHJs+ZjVMW8c28T9ccXiXpzr&#10;yevHh2DzDAAA//8DAFBLAwQUAAYACAAAACEA9dxN/eAAAAALAQAADwAAAGRycy9kb3ducmV2Lnht&#10;bEyPy07DMBBF90j8gzVI7KiDU9oQ4lSABLSs+voANxmSQDwOsdukf8+wguXMubpzJluMthUn7H3j&#10;SMPtJAKBVLiyoUrDfvdyk4DwwVBpWkeo4YweFvnlRWbS0g20wdM2VIJLyKdGQx1Cl0rpixqt8RPX&#10;ITH7cL01gce+kmVvBi63rVRRNJPWNMQXatPhc43F1/ZoNaxUvF4uX8fBvu9N8vT2/bk+r3ZaX1+N&#10;jw8gAo7hLwy/+qwOOTsd3JFKL1oN6k7FHGUQT6cgOJGohDcHRrP5Pcg8k/9/yH8AAAD//wMAUEsB&#10;Ai0AFAAGAAgAAAAhAOSZw8D7AAAA4QEAABMAAAAAAAAAAAAAAAAAAAAAAFtDb250ZW50X1R5cGVz&#10;XS54bWxQSwECLQAUAAYACAAAACEAI7Jq4dcAAACUAQAACwAAAAAAAAAAAAAAAAAsAQAAX3JlbHMv&#10;LnJlbHNQSwECLQAUAAYACAAAACEAiDP/QCkCAABQBAAADgAAAAAAAAAAAAAAAAAsAgAAZHJzL2Uy&#10;b0RvYy54bWxQSwECLQAUAAYACAAAACEA9dxN/eAAAAALAQAADwAAAAAAAAAAAAAAAACBBAAAZHJz&#10;L2Rvd25yZXYueG1sUEsFBgAAAAAEAAQA8wAAAI4FAAAAAA==&#10;" fillcolor="#eaeaea">
                <v:textbox>
                  <w:txbxContent>
                    <w:p w14:paraId="3EEB2629" w14:textId="77777777" w:rsidR="007533C5" w:rsidRPr="007719ED" w:rsidRDefault="007533C5" w:rsidP="00DE7C68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7719ED">
                        <w:rPr>
                          <w:rFonts w:ascii="Calibri" w:hAnsi="Calibri"/>
                          <w:b/>
                          <w:sz w:val="22"/>
                        </w:rPr>
                        <w:t>Note:</w:t>
                      </w:r>
                    </w:p>
                    <w:p w14:paraId="5E23C098" w14:textId="77777777" w:rsidR="007533C5" w:rsidRPr="007719ED" w:rsidRDefault="007533C5" w:rsidP="00DE7C68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7719ED">
                        <w:rPr>
                          <w:rFonts w:ascii="Calibri" w:hAnsi="Calibri"/>
                          <w:b/>
                          <w:sz w:val="22"/>
                        </w:rPr>
                        <w:t>If ‘No’ is answered to any of the questions above, make correction and, if applicable, report de</w:t>
                      </w:r>
                      <w:r>
                        <w:rPr>
                          <w:rFonts w:ascii="Calibri" w:hAnsi="Calibri"/>
                          <w:b/>
                          <w:sz w:val="22"/>
                        </w:rPr>
                        <w:t xml:space="preserve">viation to IRB according to policy and add a </w:t>
                      </w:r>
                      <w:r w:rsidRPr="007719ED">
                        <w:rPr>
                          <w:rFonts w:ascii="Calibri" w:hAnsi="Calibri"/>
                          <w:b/>
                          <w:sz w:val="22"/>
                        </w:rPr>
                        <w:t>note to file.</w:t>
                      </w:r>
                    </w:p>
                  </w:txbxContent>
                </v:textbox>
              </v:shape>
            </w:pict>
          </mc:Fallback>
        </mc:AlternateContent>
      </w:r>
      <w:r w:rsidRPr="008D151C">
        <w:rPr>
          <w:rFonts w:ascii="Calibri" w:hAnsi="Calibri"/>
          <w:sz w:val="22"/>
          <w:szCs w:val="22"/>
        </w:rPr>
        <w:t>General Note:</w:t>
      </w:r>
      <w:r>
        <w:rPr>
          <w:rFonts w:ascii="Calibri" w:hAnsi="Calibri"/>
          <w:sz w:val="22"/>
          <w:szCs w:val="22"/>
        </w:rPr>
        <w:t xml:space="preserve"> </w:t>
      </w:r>
      <w:r w:rsidRPr="008D151C">
        <w:rPr>
          <w:rFonts w:ascii="Calibri" w:hAnsi="Calibri"/>
          <w:sz w:val="22"/>
          <w:szCs w:val="22"/>
        </w:rPr>
        <w:t>If any of the above essential documents are stored in any place other than the regulatory binder, please add a note-to-file giving exact location.</w:t>
      </w:r>
      <w:r>
        <w:rPr>
          <w:rFonts w:ascii="Calibri" w:hAnsi="Calibri"/>
          <w:sz w:val="22"/>
          <w:szCs w:val="22"/>
        </w:rPr>
        <w:t xml:space="preserve"> </w:t>
      </w:r>
      <w:r w:rsidRPr="008D151C">
        <w:rPr>
          <w:rFonts w:ascii="Calibri" w:hAnsi="Calibri"/>
          <w:sz w:val="22"/>
          <w:szCs w:val="22"/>
        </w:rPr>
        <w:t>If documents are stored electronically, note-to-file should give the pathway (e.g., my network places/shared drive/ protocol 2011P123456/IRB documentation)</w:t>
      </w:r>
    </w:p>
    <w:p w14:paraId="60C3E878" w14:textId="77777777" w:rsidR="00DB6F2C" w:rsidRPr="00DE7C68" w:rsidRDefault="00DB6F2C" w:rsidP="00DE7C68"/>
    <w:sectPr w:rsidR="00DB6F2C" w:rsidRPr="00DE7C68" w:rsidSect="00320343">
      <w:footerReference w:type="even" r:id="rId10"/>
      <w:footerReference w:type="default" r:id="rId11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51BA1" w14:textId="77777777" w:rsidR="00BE6F87" w:rsidRDefault="00BE6F87">
      <w:r>
        <w:separator/>
      </w:r>
    </w:p>
  </w:endnote>
  <w:endnote w:type="continuationSeparator" w:id="0">
    <w:p w14:paraId="3A6A7B96" w14:textId="77777777" w:rsidR="00BE6F87" w:rsidRDefault="00BE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0407" w14:textId="77777777" w:rsidR="007533C5" w:rsidRDefault="007533C5" w:rsidP="00F6533F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>Created by WIRB-Copernicus Group for Oregon Health &amp; Science University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BD1A" w14:textId="77777777" w:rsidR="007533C5" w:rsidRDefault="007533C5" w:rsidP="00820A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66A6">
      <w:rPr>
        <w:rStyle w:val="PageNumber"/>
        <w:noProof/>
      </w:rPr>
      <w:t>6</w:t>
    </w:r>
    <w:r>
      <w:rPr>
        <w:rStyle w:val="PageNumber"/>
      </w:rPr>
      <w:fldChar w:fldCharType="end"/>
    </w:r>
  </w:p>
  <w:p w14:paraId="2F486E21" w14:textId="66E6F6B6" w:rsidR="007533C5" w:rsidRDefault="00BE536B" w:rsidP="002F5447">
    <w:pPr>
      <w:pStyle w:val="Footer"/>
      <w:ind w:right="360"/>
    </w:pPr>
    <w:r>
      <w:t>July</w:t>
    </w:r>
    <w:r w:rsidR="00A51395">
      <w:t xml:space="preserve"> </w:t>
    </w:r>
    <w:r>
      <w:t>01</w:t>
    </w:r>
    <w:r w:rsidR="00A51395">
      <w:t>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41B89" w14:textId="77777777" w:rsidR="00BE6F87" w:rsidRDefault="00BE6F87">
      <w:r>
        <w:separator/>
      </w:r>
    </w:p>
  </w:footnote>
  <w:footnote w:type="continuationSeparator" w:id="0">
    <w:p w14:paraId="015A9A12" w14:textId="77777777" w:rsidR="00BE6F87" w:rsidRDefault="00BE6F87">
      <w:r>
        <w:continuationSeparator/>
      </w:r>
    </w:p>
  </w:footnote>
  <w:footnote w:id="1">
    <w:p w14:paraId="1250A37E" w14:textId="77777777" w:rsidR="007533C5" w:rsidRPr="007D5CD0" w:rsidRDefault="007533C5" w:rsidP="00DE7C68">
      <w:pPr>
        <w:rPr>
          <w:rFonts w:ascii="Calibri" w:hAnsi="Calibr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7D5CD0">
        <w:rPr>
          <w:rFonts w:ascii="Calibri" w:hAnsi="Calibri"/>
          <w:b/>
          <w:sz w:val="18"/>
          <w:szCs w:val="18"/>
        </w:rPr>
        <w:t>Clinical Investigator</w:t>
      </w:r>
      <w:r w:rsidRPr="007D5CD0">
        <w:rPr>
          <w:rFonts w:ascii="Calibri" w:hAnsi="Calibri"/>
          <w:sz w:val="18"/>
          <w:szCs w:val="18"/>
        </w:rPr>
        <w:t xml:space="preserve"> is the individual who </w:t>
      </w:r>
      <w:proofErr w:type="gramStart"/>
      <w:r w:rsidRPr="007D5CD0">
        <w:rPr>
          <w:rFonts w:ascii="Calibri" w:hAnsi="Calibri"/>
          <w:sz w:val="18"/>
          <w:szCs w:val="18"/>
        </w:rPr>
        <w:t>actually conducts</w:t>
      </w:r>
      <w:proofErr w:type="gramEnd"/>
      <w:r w:rsidRPr="007D5CD0">
        <w:rPr>
          <w:rFonts w:ascii="Calibri" w:hAnsi="Calibri"/>
          <w:sz w:val="18"/>
          <w:szCs w:val="18"/>
        </w:rPr>
        <w:t xml:space="preserve"> a clinical investigation.</w:t>
      </w:r>
      <w:r>
        <w:rPr>
          <w:rFonts w:ascii="Calibri" w:hAnsi="Calibri"/>
          <w:sz w:val="18"/>
          <w:szCs w:val="18"/>
        </w:rPr>
        <w:t xml:space="preserve"> </w:t>
      </w:r>
      <w:proofErr w:type="spellStart"/>
      <w:r w:rsidRPr="007D5CD0">
        <w:rPr>
          <w:rFonts w:ascii="Calibri" w:hAnsi="Calibri"/>
          <w:sz w:val="18"/>
          <w:szCs w:val="18"/>
        </w:rPr>
        <w:t>He/She</w:t>
      </w:r>
      <w:proofErr w:type="spellEnd"/>
      <w:r w:rsidRPr="007D5CD0">
        <w:rPr>
          <w:rFonts w:ascii="Calibri" w:hAnsi="Calibri"/>
          <w:sz w:val="18"/>
          <w:szCs w:val="18"/>
        </w:rPr>
        <w:t xml:space="preserve"> is responsible for how the test article is administered and/or dispensed and in the event that an investigation is conducted by a team of individuals, he/she is the responsible leader of that team.</w:t>
      </w:r>
    </w:p>
    <w:p w14:paraId="3A9CCB33" w14:textId="77777777" w:rsidR="007533C5" w:rsidRPr="007D5CD0" w:rsidRDefault="007533C5" w:rsidP="00DE7C68">
      <w:pPr>
        <w:pStyle w:val="FootnoteText"/>
        <w:rPr>
          <w:rFonts w:ascii="Calibri" w:hAnsi="Calibri"/>
        </w:rPr>
      </w:pPr>
    </w:p>
  </w:footnote>
  <w:footnote w:id="2">
    <w:p w14:paraId="2C2C46BC" w14:textId="77777777" w:rsidR="007533C5" w:rsidRPr="007D5CD0" w:rsidRDefault="007533C5" w:rsidP="00DE7C68">
      <w:pPr>
        <w:rPr>
          <w:rFonts w:ascii="Calibri" w:hAnsi="Calibri"/>
        </w:rPr>
      </w:pPr>
      <w:r w:rsidRPr="007D5CD0">
        <w:rPr>
          <w:rStyle w:val="FootnoteReference"/>
          <w:rFonts w:ascii="Calibri" w:hAnsi="Calibri"/>
        </w:rPr>
        <w:footnoteRef/>
      </w:r>
      <w:r w:rsidRPr="007D5CD0">
        <w:rPr>
          <w:rFonts w:ascii="Calibri" w:hAnsi="Calibri"/>
        </w:rPr>
        <w:t xml:space="preserve"> </w:t>
      </w:r>
      <w:r w:rsidRPr="007D5CD0">
        <w:rPr>
          <w:rFonts w:ascii="Calibri" w:hAnsi="Calibri"/>
          <w:b/>
          <w:sz w:val="18"/>
          <w:szCs w:val="18"/>
        </w:rPr>
        <w:t>Investigational New Drug (IND)</w:t>
      </w:r>
      <w:r w:rsidRPr="007D5CD0">
        <w:rPr>
          <w:rFonts w:ascii="Calibri" w:hAnsi="Calibri"/>
          <w:sz w:val="18"/>
          <w:szCs w:val="18"/>
        </w:rPr>
        <w:t xml:space="preserve"> application is the process through which a drug sponsor alerts the FDA of its intentions to conduct clinical studies with an investigational drug.</w:t>
      </w:r>
      <w:r>
        <w:rPr>
          <w:rFonts w:ascii="Calibri" w:hAnsi="Calibri"/>
          <w:sz w:val="18"/>
          <w:szCs w:val="18"/>
        </w:rPr>
        <w:t xml:space="preserve"> </w:t>
      </w:r>
      <w:r w:rsidRPr="007D5CD0">
        <w:rPr>
          <w:rFonts w:ascii="Calibri" w:hAnsi="Calibri"/>
          <w:sz w:val="18"/>
          <w:szCs w:val="18"/>
        </w:rPr>
        <w:t>An IND is required for any significant changes in labeling, dose, administration or study population.</w:t>
      </w:r>
    </w:p>
  </w:footnote>
  <w:footnote w:id="3">
    <w:p w14:paraId="39A260A8" w14:textId="77777777" w:rsidR="007533C5" w:rsidRPr="007D5CD0" w:rsidRDefault="007533C5" w:rsidP="00DE7C68">
      <w:pPr>
        <w:rPr>
          <w:rFonts w:ascii="Calibri" w:hAnsi="Calibri"/>
          <w:sz w:val="18"/>
          <w:szCs w:val="18"/>
        </w:rPr>
      </w:pPr>
    </w:p>
    <w:p w14:paraId="2562D603" w14:textId="77777777" w:rsidR="007533C5" w:rsidRPr="007D5CD0" w:rsidRDefault="007533C5" w:rsidP="00DE7C68">
      <w:pPr>
        <w:rPr>
          <w:rFonts w:ascii="Calibri" w:hAnsi="Calibri"/>
        </w:rPr>
      </w:pPr>
      <w:r w:rsidRPr="007D5CD0">
        <w:rPr>
          <w:rStyle w:val="FootnoteReference"/>
          <w:rFonts w:ascii="Calibri" w:hAnsi="Calibri"/>
          <w:sz w:val="18"/>
          <w:szCs w:val="18"/>
        </w:rPr>
        <w:footnoteRef/>
      </w:r>
      <w:r w:rsidRPr="007D5CD0">
        <w:rPr>
          <w:rFonts w:ascii="Calibri" w:hAnsi="Calibri"/>
          <w:sz w:val="18"/>
          <w:szCs w:val="18"/>
        </w:rPr>
        <w:t xml:space="preserve"> </w:t>
      </w:r>
      <w:r w:rsidRPr="007D5CD0">
        <w:rPr>
          <w:rFonts w:ascii="Calibri" w:hAnsi="Calibri"/>
          <w:b/>
          <w:sz w:val="18"/>
          <w:szCs w:val="18"/>
        </w:rPr>
        <w:t>Investigational Device Exemption (IDE)</w:t>
      </w:r>
      <w:r w:rsidRPr="007D5CD0">
        <w:rPr>
          <w:rFonts w:ascii="Calibri" w:hAnsi="Calibri"/>
          <w:sz w:val="18"/>
          <w:szCs w:val="18"/>
        </w:rPr>
        <w:t xml:space="preserve"> allows the investigational device to be used in a clinical study in order to collect safety and effectiveness data required to support a Pre-market approval (PMA) or Pre-market Notification 510K submission to FDA.</w:t>
      </w:r>
    </w:p>
  </w:footnote>
  <w:footnote w:id="4">
    <w:p w14:paraId="5BB907C8" w14:textId="77777777" w:rsidR="007533C5" w:rsidRPr="00126A1A" w:rsidRDefault="007533C5" w:rsidP="00DE7C68">
      <w:pPr>
        <w:rPr>
          <w:rFonts w:ascii="Calibri" w:hAnsi="Calibri"/>
          <w:sz w:val="18"/>
          <w:szCs w:val="18"/>
        </w:rPr>
      </w:pPr>
      <w:r w:rsidRPr="00126A1A">
        <w:rPr>
          <w:rStyle w:val="FootnoteReference"/>
          <w:rFonts w:ascii="Calibri" w:hAnsi="Calibri"/>
          <w:sz w:val="18"/>
          <w:szCs w:val="18"/>
        </w:rPr>
        <w:footnoteRef/>
      </w:r>
      <w:r w:rsidRPr="00126A1A">
        <w:rPr>
          <w:rFonts w:ascii="Calibri" w:hAnsi="Calibri"/>
          <w:sz w:val="18"/>
          <w:szCs w:val="18"/>
        </w:rPr>
        <w:t xml:space="preserve"> </w:t>
      </w:r>
      <w:r w:rsidRPr="00126A1A">
        <w:rPr>
          <w:rFonts w:ascii="Calibri" w:hAnsi="Calibri"/>
          <w:b/>
          <w:sz w:val="18"/>
          <w:szCs w:val="18"/>
        </w:rPr>
        <w:t>Sponsor-Investigator</w:t>
      </w:r>
      <w:r w:rsidRPr="00126A1A">
        <w:rPr>
          <w:rFonts w:ascii="Calibri" w:hAnsi="Calibri"/>
          <w:sz w:val="18"/>
          <w:szCs w:val="18"/>
        </w:rPr>
        <w:t xml:space="preserve"> is the individual who both initiates and conducts an investigation, and under whose immediate direction the investigational drug is administered or dispensed. A Sponsor-Investigator is required to fulfill the responsibilities of both the Investigator and Sponsor.</w:t>
      </w:r>
    </w:p>
    <w:p w14:paraId="646C6390" w14:textId="77777777" w:rsidR="007533C5" w:rsidRPr="00126A1A" w:rsidRDefault="007533C5" w:rsidP="00DE7C68">
      <w:pPr>
        <w:rPr>
          <w:rFonts w:ascii="Calibri" w:hAnsi="Calibri"/>
          <w:caps/>
          <w:sz w:val="18"/>
          <w:szCs w:val="18"/>
        </w:rPr>
      </w:pPr>
    </w:p>
  </w:footnote>
  <w:footnote w:id="5">
    <w:p w14:paraId="2D347856" w14:textId="77777777" w:rsidR="007533C5" w:rsidRPr="00126A1A" w:rsidRDefault="007533C5" w:rsidP="00DE7C68">
      <w:pPr>
        <w:pStyle w:val="FootnoteText"/>
        <w:rPr>
          <w:rFonts w:ascii="Calibri" w:hAnsi="Calibri"/>
          <w:i/>
          <w:iCs/>
          <w:sz w:val="18"/>
          <w:szCs w:val="18"/>
        </w:rPr>
      </w:pPr>
      <w:r w:rsidRPr="00126A1A">
        <w:rPr>
          <w:rStyle w:val="FootnoteReference"/>
          <w:rFonts w:ascii="Calibri" w:hAnsi="Calibri"/>
        </w:rPr>
        <w:footnoteRef/>
      </w:r>
      <w:r w:rsidRPr="00126A1A">
        <w:rPr>
          <w:rFonts w:ascii="Calibri" w:hAnsi="Calibri"/>
        </w:rPr>
        <w:t xml:space="preserve"> </w:t>
      </w:r>
      <w:r w:rsidRPr="00126A1A">
        <w:rPr>
          <w:rFonts w:ascii="Calibri" w:hAnsi="Calibri"/>
          <w:sz w:val="18"/>
          <w:szCs w:val="18"/>
        </w:rPr>
        <w:t xml:space="preserve">Individual monitoring the study for subject safety and protocol adherence according to the </w:t>
      </w:r>
      <w:r w:rsidRPr="00126A1A">
        <w:rPr>
          <w:rFonts w:ascii="Calibri" w:hAnsi="Calibri"/>
          <w:iCs/>
          <w:sz w:val="18"/>
          <w:szCs w:val="18"/>
        </w:rPr>
        <w:t>protocol's data and safety monitoring plan.</w:t>
      </w:r>
      <w:r w:rsidRPr="00126A1A">
        <w:rPr>
          <w:rFonts w:ascii="Calibri" w:hAnsi="Calibri"/>
          <w:i/>
          <w:iCs/>
          <w:sz w:val="18"/>
          <w:szCs w:val="18"/>
        </w:rPr>
        <w:t xml:space="preserve"> </w:t>
      </w:r>
    </w:p>
    <w:p w14:paraId="50F939BB" w14:textId="77777777" w:rsidR="007533C5" w:rsidRPr="00126A1A" w:rsidRDefault="007533C5" w:rsidP="00DE7C68">
      <w:pPr>
        <w:pStyle w:val="FootnoteText"/>
        <w:rPr>
          <w:rFonts w:ascii="Calibri" w:hAnsi="Calibri"/>
          <w:sz w:val="18"/>
          <w:szCs w:val="18"/>
        </w:rPr>
      </w:pPr>
      <w:r w:rsidRPr="00126A1A">
        <w:rPr>
          <w:rFonts w:ascii="Calibri" w:hAnsi="Calibri"/>
          <w:sz w:val="18"/>
          <w:szCs w:val="18"/>
        </w:rPr>
        <w:t xml:space="preserve"> For IND Studies -</w:t>
      </w:r>
      <w:r w:rsidRPr="00126A1A">
        <w:rPr>
          <w:rFonts w:ascii="Calibri" w:hAnsi="Calibri"/>
        </w:rPr>
        <w:t xml:space="preserve"> </w:t>
      </w:r>
      <w:r w:rsidRPr="00126A1A">
        <w:rPr>
          <w:rFonts w:ascii="Calibri" w:hAnsi="Calibri"/>
          <w:sz w:val="18"/>
          <w:szCs w:val="18"/>
        </w:rPr>
        <w:t>Individual</w:t>
      </w:r>
      <w:r w:rsidRPr="00126A1A">
        <w:rPr>
          <w:rFonts w:ascii="Calibri" w:hAnsi="Calibri"/>
        </w:rPr>
        <w:t xml:space="preserve"> </w:t>
      </w:r>
      <w:r w:rsidRPr="00126A1A">
        <w:rPr>
          <w:rFonts w:ascii="Calibri" w:hAnsi="Calibri"/>
          <w:sz w:val="18"/>
          <w:szCs w:val="18"/>
        </w:rPr>
        <w:t xml:space="preserve">listed as the </w:t>
      </w:r>
      <w:r w:rsidRPr="00126A1A">
        <w:rPr>
          <w:rFonts w:ascii="Calibri" w:hAnsi="Calibri"/>
          <w:i/>
          <w:iCs/>
          <w:sz w:val="18"/>
          <w:szCs w:val="18"/>
        </w:rPr>
        <w:t>monitor</w:t>
      </w:r>
      <w:r w:rsidRPr="00126A1A">
        <w:rPr>
          <w:rFonts w:ascii="Calibri" w:hAnsi="Calibri"/>
          <w:sz w:val="18"/>
          <w:szCs w:val="18"/>
        </w:rPr>
        <w:t xml:space="preserve"> in section 14 of the FDA form 1571.</w:t>
      </w:r>
      <w:r>
        <w:rPr>
          <w:rFonts w:ascii="Calibri" w:hAnsi="Calibri"/>
          <w:sz w:val="18"/>
          <w:szCs w:val="18"/>
        </w:rPr>
        <w:t xml:space="preserve"> </w:t>
      </w:r>
      <w:r w:rsidRPr="00126A1A">
        <w:rPr>
          <w:rFonts w:ascii="Calibri" w:hAnsi="Calibri"/>
          <w:sz w:val="18"/>
          <w:szCs w:val="18"/>
        </w:rPr>
        <w:t>For IDE studies - individual identified in</w:t>
      </w:r>
    </w:p>
    <w:p w14:paraId="0428A782" w14:textId="77777777" w:rsidR="007533C5" w:rsidRPr="00126A1A" w:rsidRDefault="007533C5" w:rsidP="00DE7C68">
      <w:pPr>
        <w:pStyle w:val="FootnoteTex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the investigational plan.</w:t>
      </w:r>
    </w:p>
    <w:p w14:paraId="26AEE146" w14:textId="77777777" w:rsidR="007533C5" w:rsidRPr="00126A1A" w:rsidRDefault="007533C5" w:rsidP="00DE7C68">
      <w:pPr>
        <w:pStyle w:val="FootnoteText"/>
        <w:rPr>
          <w:rFonts w:ascii="Calibri" w:hAnsi="Calibri"/>
          <w:i/>
          <w:iCs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489"/>
    <w:multiLevelType w:val="hybridMultilevel"/>
    <w:tmpl w:val="E5628564"/>
    <w:lvl w:ilvl="0" w:tplc="4B86BC1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B6185D"/>
    <w:multiLevelType w:val="hybridMultilevel"/>
    <w:tmpl w:val="D2442F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2760A6B"/>
    <w:multiLevelType w:val="hybridMultilevel"/>
    <w:tmpl w:val="D194AB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940D7C"/>
    <w:multiLevelType w:val="hybridMultilevel"/>
    <w:tmpl w:val="1C6CC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9922A6"/>
    <w:multiLevelType w:val="multilevel"/>
    <w:tmpl w:val="0FD0E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D447E6A"/>
    <w:multiLevelType w:val="multilevel"/>
    <w:tmpl w:val="D2442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A19B328-B3A5-4AB1-9F71-6C36DA8D581A}"/>
    <w:docVar w:name="dgnword-eventsink" w:val="175082432"/>
  </w:docVars>
  <w:rsids>
    <w:rsidRoot w:val="00A9367A"/>
    <w:rsid w:val="00042F72"/>
    <w:rsid w:val="00066AA7"/>
    <w:rsid w:val="00070520"/>
    <w:rsid w:val="0007256C"/>
    <w:rsid w:val="00073749"/>
    <w:rsid w:val="00085E6C"/>
    <w:rsid w:val="000E2406"/>
    <w:rsid w:val="000F43D9"/>
    <w:rsid w:val="00102B07"/>
    <w:rsid w:val="0011435F"/>
    <w:rsid w:val="00126A1A"/>
    <w:rsid w:val="0014046F"/>
    <w:rsid w:val="001469D2"/>
    <w:rsid w:val="00162050"/>
    <w:rsid w:val="00183F19"/>
    <w:rsid w:val="0018665E"/>
    <w:rsid w:val="001C1525"/>
    <w:rsid w:val="001C5FA3"/>
    <w:rsid w:val="001C6F30"/>
    <w:rsid w:val="001D726B"/>
    <w:rsid w:val="001F0C06"/>
    <w:rsid w:val="00206160"/>
    <w:rsid w:val="0021040C"/>
    <w:rsid w:val="00257677"/>
    <w:rsid w:val="00261C50"/>
    <w:rsid w:val="00264E1F"/>
    <w:rsid w:val="0027615F"/>
    <w:rsid w:val="00276219"/>
    <w:rsid w:val="002918A8"/>
    <w:rsid w:val="002A2EF8"/>
    <w:rsid w:val="002F5447"/>
    <w:rsid w:val="002F65FD"/>
    <w:rsid w:val="00301998"/>
    <w:rsid w:val="0031289A"/>
    <w:rsid w:val="00313B30"/>
    <w:rsid w:val="003172A8"/>
    <w:rsid w:val="00320343"/>
    <w:rsid w:val="00326ADF"/>
    <w:rsid w:val="00327D20"/>
    <w:rsid w:val="00330B3E"/>
    <w:rsid w:val="00334CFE"/>
    <w:rsid w:val="0034641E"/>
    <w:rsid w:val="003970B0"/>
    <w:rsid w:val="003F49C6"/>
    <w:rsid w:val="00416875"/>
    <w:rsid w:val="00434681"/>
    <w:rsid w:val="004414E0"/>
    <w:rsid w:val="004766B6"/>
    <w:rsid w:val="004947DD"/>
    <w:rsid w:val="004B3167"/>
    <w:rsid w:val="004D0BCE"/>
    <w:rsid w:val="004D3F3F"/>
    <w:rsid w:val="00516260"/>
    <w:rsid w:val="0052517A"/>
    <w:rsid w:val="005258CC"/>
    <w:rsid w:val="00533A33"/>
    <w:rsid w:val="00540726"/>
    <w:rsid w:val="005855C0"/>
    <w:rsid w:val="005C2A3E"/>
    <w:rsid w:val="005C40E4"/>
    <w:rsid w:val="005F7993"/>
    <w:rsid w:val="00626499"/>
    <w:rsid w:val="00653A5E"/>
    <w:rsid w:val="006716A7"/>
    <w:rsid w:val="006856AC"/>
    <w:rsid w:val="00691216"/>
    <w:rsid w:val="006A75B4"/>
    <w:rsid w:val="006B3DE3"/>
    <w:rsid w:val="006C2D2A"/>
    <w:rsid w:val="006E68AE"/>
    <w:rsid w:val="006E7B8F"/>
    <w:rsid w:val="006F5991"/>
    <w:rsid w:val="00704AD7"/>
    <w:rsid w:val="007138ED"/>
    <w:rsid w:val="0071668E"/>
    <w:rsid w:val="00725123"/>
    <w:rsid w:val="0073132F"/>
    <w:rsid w:val="00740D15"/>
    <w:rsid w:val="007533C5"/>
    <w:rsid w:val="00770425"/>
    <w:rsid w:val="007719ED"/>
    <w:rsid w:val="00784188"/>
    <w:rsid w:val="007A06AA"/>
    <w:rsid w:val="007B1BC2"/>
    <w:rsid w:val="007B4DCC"/>
    <w:rsid w:val="007D49E0"/>
    <w:rsid w:val="007D5CD0"/>
    <w:rsid w:val="007E3EE8"/>
    <w:rsid w:val="007E623F"/>
    <w:rsid w:val="0080031E"/>
    <w:rsid w:val="008011AA"/>
    <w:rsid w:val="00814C18"/>
    <w:rsid w:val="00820AD1"/>
    <w:rsid w:val="00855B60"/>
    <w:rsid w:val="00862133"/>
    <w:rsid w:val="0088040F"/>
    <w:rsid w:val="00897C38"/>
    <w:rsid w:val="008C0EE7"/>
    <w:rsid w:val="008C26D3"/>
    <w:rsid w:val="008D151C"/>
    <w:rsid w:val="008D5E26"/>
    <w:rsid w:val="009003C0"/>
    <w:rsid w:val="00911DB0"/>
    <w:rsid w:val="00921045"/>
    <w:rsid w:val="0092615C"/>
    <w:rsid w:val="009304C0"/>
    <w:rsid w:val="00942157"/>
    <w:rsid w:val="00952335"/>
    <w:rsid w:val="00977738"/>
    <w:rsid w:val="00981DD0"/>
    <w:rsid w:val="0099445D"/>
    <w:rsid w:val="00997E55"/>
    <w:rsid w:val="009B3857"/>
    <w:rsid w:val="009B66A6"/>
    <w:rsid w:val="009C0996"/>
    <w:rsid w:val="009D0163"/>
    <w:rsid w:val="009D02CE"/>
    <w:rsid w:val="009D2A40"/>
    <w:rsid w:val="00A15DD5"/>
    <w:rsid w:val="00A16CC2"/>
    <w:rsid w:val="00A33938"/>
    <w:rsid w:val="00A45BAB"/>
    <w:rsid w:val="00A51395"/>
    <w:rsid w:val="00A9367A"/>
    <w:rsid w:val="00A94C43"/>
    <w:rsid w:val="00AA2768"/>
    <w:rsid w:val="00AB6C34"/>
    <w:rsid w:val="00AF2385"/>
    <w:rsid w:val="00B001B0"/>
    <w:rsid w:val="00B0094A"/>
    <w:rsid w:val="00B00AB7"/>
    <w:rsid w:val="00B06F31"/>
    <w:rsid w:val="00B37B37"/>
    <w:rsid w:val="00B44BFD"/>
    <w:rsid w:val="00B650CA"/>
    <w:rsid w:val="00B718EE"/>
    <w:rsid w:val="00B71DC2"/>
    <w:rsid w:val="00B91CB1"/>
    <w:rsid w:val="00BB348B"/>
    <w:rsid w:val="00BB4FDC"/>
    <w:rsid w:val="00BC6DCE"/>
    <w:rsid w:val="00BC73BE"/>
    <w:rsid w:val="00BD0D2C"/>
    <w:rsid w:val="00BD48F0"/>
    <w:rsid w:val="00BE3307"/>
    <w:rsid w:val="00BE536B"/>
    <w:rsid w:val="00BE6F87"/>
    <w:rsid w:val="00C06C7C"/>
    <w:rsid w:val="00C35375"/>
    <w:rsid w:val="00C40BAD"/>
    <w:rsid w:val="00C4345D"/>
    <w:rsid w:val="00C753B7"/>
    <w:rsid w:val="00C97A8B"/>
    <w:rsid w:val="00CA2D73"/>
    <w:rsid w:val="00CA3C22"/>
    <w:rsid w:val="00CB29F7"/>
    <w:rsid w:val="00CE14D1"/>
    <w:rsid w:val="00CE43E2"/>
    <w:rsid w:val="00D00F14"/>
    <w:rsid w:val="00D13C6C"/>
    <w:rsid w:val="00D14D27"/>
    <w:rsid w:val="00D56DE4"/>
    <w:rsid w:val="00D656F8"/>
    <w:rsid w:val="00D828A9"/>
    <w:rsid w:val="00DA52A2"/>
    <w:rsid w:val="00DB1F03"/>
    <w:rsid w:val="00DB2BAA"/>
    <w:rsid w:val="00DB6F2C"/>
    <w:rsid w:val="00DD734F"/>
    <w:rsid w:val="00DE1BA9"/>
    <w:rsid w:val="00DE7323"/>
    <w:rsid w:val="00DE7C68"/>
    <w:rsid w:val="00DF0D61"/>
    <w:rsid w:val="00DF6A7C"/>
    <w:rsid w:val="00E3020F"/>
    <w:rsid w:val="00E53F41"/>
    <w:rsid w:val="00E719AA"/>
    <w:rsid w:val="00EC3749"/>
    <w:rsid w:val="00EE0940"/>
    <w:rsid w:val="00F079F5"/>
    <w:rsid w:val="00F121CA"/>
    <w:rsid w:val="00F32361"/>
    <w:rsid w:val="00F41691"/>
    <w:rsid w:val="00F4355B"/>
    <w:rsid w:val="00F437E9"/>
    <w:rsid w:val="00F642B6"/>
    <w:rsid w:val="00F6533F"/>
    <w:rsid w:val="00FC69C7"/>
    <w:rsid w:val="00FD4C44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,"/>
  <w14:docId w14:val="41C409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18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2"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b/>
      <w:sz w:val="22"/>
      <w:szCs w:val="20"/>
    </w:rPr>
  </w:style>
  <w:style w:type="paragraph" w:styleId="Heading9">
    <w:name w:val="heading 9"/>
    <w:basedOn w:val="Normal"/>
    <w:next w:val="Normal"/>
    <w:qFormat/>
    <w:pPr>
      <w:keepNext/>
      <w:ind w:left="2160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sz w:val="22"/>
      <w:szCs w:val="20"/>
    </w:rPr>
  </w:style>
  <w:style w:type="paragraph" w:styleId="BodyText2">
    <w:name w:val="Body Text 2"/>
    <w:basedOn w:val="Normal"/>
    <w:rPr>
      <w:szCs w:val="20"/>
    </w:rPr>
  </w:style>
  <w:style w:type="paragraph" w:styleId="BodyText3">
    <w:name w:val="Body Text 3"/>
    <w:basedOn w:val="Normal"/>
    <w:pPr>
      <w:jc w:val="center"/>
    </w:pPr>
    <w:rPr>
      <w:i/>
      <w:sz w:val="18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style2">
    <w:name w:val="style2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style3">
    <w:name w:val="style3"/>
    <w:basedOn w:val="Normal"/>
    <w:pPr>
      <w:spacing w:before="100" w:beforeAutospacing="1" w:after="100" w:afterAutospacing="1"/>
    </w:pPr>
    <w:rPr>
      <w:i/>
      <w:iCs/>
    </w:rPr>
  </w:style>
  <w:style w:type="character" w:customStyle="1" w:styleId="style11">
    <w:name w:val="style11"/>
    <w:rPr>
      <w:color w:val="000000"/>
    </w:rPr>
  </w:style>
  <w:style w:type="character" w:customStyle="1" w:styleId="style21">
    <w:name w:val="style21"/>
    <w:rPr>
      <w:color w:val="FF0000"/>
    </w:rPr>
  </w:style>
  <w:style w:type="character" w:customStyle="1" w:styleId="style31">
    <w:name w:val="style31"/>
    <w:rPr>
      <w:i/>
      <w:iCs/>
    </w:rPr>
  </w:style>
  <w:style w:type="character" w:customStyle="1" w:styleId="msonormal0">
    <w:name w:val="msonormal"/>
    <w:basedOn w:val="DefaultParagraphFont"/>
  </w:style>
  <w:style w:type="character" w:customStyle="1" w:styleId="msobodytext0">
    <w:name w:val="msobodytext"/>
    <w:basedOn w:val="DefaultParagraphFont"/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FootnoteText">
    <w:name w:val="footnote text"/>
    <w:basedOn w:val="Normal"/>
    <w:semiHidden/>
    <w:rsid w:val="00320343"/>
    <w:rPr>
      <w:sz w:val="20"/>
      <w:szCs w:val="20"/>
    </w:rPr>
  </w:style>
  <w:style w:type="character" w:styleId="FootnoteReference">
    <w:name w:val="footnote reference"/>
    <w:semiHidden/>
    <w:rsid w:val="00320343"/>
    <w:rPr>
      <w:vertAlign w:val="superscript"/>
    </w:rPr>
  </w:style>
  <w:style w:type="character" w:styleId="PageNumber">
    <w:name w:val="page number"/>
    <w:basedOn w:val="DefaultParagraphFont"/>
    <w:rsid w:val="00F6533F"/>
  </w:style>
  <w:style w:type="table" w:styleId="TableGrid">
    <w:name w:val="Table Grid"/>
    <w:basedOn w:val="TableNormal"/>
    <w:rsid w:val="00F12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B0094A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0094A"/>
  </w:style>
  <w:style w:type="character" w:customStyle="1" w:styleId="CommentTextChar">
    <w:name w:val="Comment Text Char"/>
    <w:basedOn w:val="DefaultParagraphFont"/>
    <w:link w:val="CommentText"/>
    <w:semiHidden/>
    <w:rsid w:val="00B0094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094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B0094A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855B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106C0D91A1140A2CB07EBA4606A82" ma:contentTypeVersion="7" ma:contentTypeDescription="Create a new document." ma:contentTypeScope="" ma:versionID="4d96cd00a37bd8a916eba953557fa591">
  <xsd:schema xmlns:xsd="http://www.w3.org/2001/XMLSchema" xmlns:xs="http://www.w3.org/2001/XMLSchema" xmlns:p="http://schemas.microsoft.com/office/2006/metadata/properties" xmlns:ns2="da10565a-bcc9-4bc7-8b0c-313c9763711c" xmlns:ns3="b50212f0-8cd0-4347-9523-b2923fa07be6" targetNamespace="http://schemas.microsoft.com/office/2006/metadata/properties" ma:root="true" ma:fieldsID="6d4e66e3847cfe4bdea4541d2ef33c9b" ns2:_="" ns3:_="">
    <xsd:import namespace="da10565a-bcc9-4bc7-8b0c-313c9763711c"/>
    <xsd:import namespace="b50212f0-8cd0-4347-9523-b2923fa07b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0565a-bcc9-4bc7-8b0c-313c976371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212f0-8cd0-4347-9523-b2923fa0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AB1FE00-D37C-4E05-9910-DE1AED0ED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0565a-bcc9-4bc7-8b0c-313c9763711c"/>
    <ds:schemaRef ds:uri="b50212f0-8cd0-4347-9523-b2923fa07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3886F4-C9B7-4877-83C4-F612D8EDD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EC945-0699-4475-8D67-0824E5AA430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Investigator Self-Assessment</vt:lpstr>
    </vt:vector>
  </TitlesOfParts>
  <Company>Copyright © 2013 WIRB-Copernicus Group. All rights reserved.</Company>
  <LinksUpToDate>false</LinksUpToDate>
  <CharactersWithSpaces>12487</CharactersWithSpaces>
  <SharedDoc>false</SharedDoc>
  <HLinks>
    <vt:vector size="18" baseType="variant">
      <vt:variant>
        <vt:i4>852076</vt:i4>
      </vt:variant>
      <vt:variant>
        <vt:i4>0</vt:i4>
      </vt:variant>
      <vt:variant>
        <vt:i4>0</vt:i4>
      </vt:variant>
      <vt:variant>
        <vt:i4>5</vt:i4>
      </vt:variant>
      <vt:variant>
        <vt:lpwstr>\\Home20\..\..\IWTemp\PHSWEB149\cache\default\main\phsResearchIntranet\Departments\WORKAREA\Content\PHS_HumanResearchQI\SelfAssessmentChk\Self-Full.htm</vt:lpwstr>
      </vt:variant>
      <vt:variant>
        <vt:lpwstr/>
      </vt:variant>
      <vt:variant>
        <vt:i4>5111822</vt:i4>
      </vt:variant>
      <vt:variant>
        <vt:i4>0</vt:i4>
      </vt:variant>
      <vt:variant>
        <vt:i4>0</vt:i4>
      </vt:variant>
      <vt:variant>
        <vt:i4>5</vt:i4>
      </vt:variant>
      <vt:variant>
        <vt:lpwstr>http://www.partners.org/phsqi/QIWeb/files/ConsentFormComplianceChecklist 2005.pdf</vt:lpwstr>
      </vt:variant>
      <vt:variant>
        <vt:lpwstr/>
      </vt:variant>
      <vt:variant>
        <vt:i4>3670016</vt:i4>
      </vt:variant>
      <vt:variant>
        <vt:i4>0</vt:i4>
      </vt:variant>
      <vt:variant>
        <vt:i4>0</vt:i4>
      </vt:variant>
      <vt:variant>
        <vt:i4>5</vt:i4>
      </vt:variant>
      <vt:variant>
        <vt:lpwstr>mailto:HumanResearchQI@partners.org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Investigator Self-Assessment</dc:title>
  <dc:subject>HRP-901</dc:subject>
  <dc:creator>Jeffrey A. Cooper, MD, MMM</dc:creator>
  <dc:description>15 Apr 2015</dc:description>
  <cp:lastModifiedBy>David M Comalli</cp:lastModifiedBy>
  <cp:revision>7</cp:revision>
  <cp:lastPrinted>2011-05-11T16:37:00Z</cp:lastPrinted>
  <dcterms:created xsi:type="dcterms:W3CDTF">2017-12-18T15:46:00Z</dcterms:created>
  <dcterms:modified xsi:type="dcterms:W3CDTF">2021-06-20T14:12:00Z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-531003929</vt:i4>
  </property>
  <property fmtid="{D5CDD505-2E9C-101B-9397-08002B2CF9AE}" pid="3" name="_NewReviewCycle">
    <vt:lpwstr/>
  </property>
  <property fmtid="{D5CDD505-2E9C-101B-9397-08002B2CF9AE}" pid="4" name="_EmailSubject">
    <vt:lpwstr>Summary Changes 042011 Final.doc</vt:lpwstr>
  </property>
  <property fmtid="{D5CDD505-2E9C-101B-9397-08002B2CF9AE}" pid="5" name="_AuthorEmail">
    <vt:lpwstr>CMALARICK@PARTNERS.ORG</vt:lpwstr>
  </property>
  <property fmtid="{D5CDD505-2E9C-101B-9397-08002B2CF9AE}" pid="6" name="_AuthorEmailDisplayName">
    <vt:lpwstr>Malarick, Charlene,R.N.</vt:lpwstr>
  </property>
  <property fmtid="{D5CDD505-2E9C-101B-9397-08002B2CF9AE}" pid="7" name="_PreviousAdHocReviewCycleID">
    <vt:i4>1298129383</vt:i4>
  </property>
  <property fmtid="{D5CDD505-2E9C-101B-9397-08002B2CF9AE}" pid="8" name="_ReviewingToolsShownOnce">
    <vt:lpwstr/>
  </property>
  <property fmtid="{D5CDD505-2E9C-101B-9397-08002B2CF9AE}" pid="9" name="ContentTypeId">
    <vt:lpwstr>0x010100FA3106C0D91A1140A2CB07EBA4606A82</vt:lpwstr>
  </property>
</Properties>
</file>